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78" w:rsidRDefault="00F86778" w:rsidP="00F86778">
      <w:pPr>
        <w:jc w:val="center"/>
        <w:rPr>
          <w:b/>
          <w:sz w:val="28"/>
        </w:rPr>
      </w:pPr>
      <w:r>
        <w:rPr>
          <w:b/>
          <w:sz w:val="28"/>
        </w:rPr>
        <w:t>СОВЕТ ДЕПУТАТОВ БЕРЕЗОВСКОГО СЕЛЬСОВЕТА</w:t>
      </w:r>
    </w:p>
    <w:p w:rsidR="00F86778" w:rsidRDefault="00F86778" w:rsidP="00F86778">
      <w:pPr>
        <w:jc w:val="center"/>
        <w:rPr>
          <w:b/>
          <w:sz w:val="28"/>
        </w:rPr>
      </w:pPr>
      <w:r>
        <w:rPr>
          <w:b/>
          <w:sz w:val="28"/>
        </w:rPr>
        <w:t>НОВОСИБИРСКОГО РАЙОНА НОВОСИБИРСКОЙ ОБЛАСТИ</w:t>
      </w:r>
    </w:p>
    <w:p w:rsidR="00F86778" w:rsidRDefault="00497855" w:rsidP="00F86778">
      <w:pPr>
        <w:jc w:val="center"/>
      </w:pPr>
      <w:r>
        <w:t>шестого</w:t>
      </w:r>
      <w:r w:rsidR="00F86778">
        <w:t xml:space="preserve"> созыва</w:t>
      </w:r>
    </w:p>
    <w:p w:rsidR="00F86778" w:rsidRDefault="00F86778" w:rsidP="00F86778">
      <w:pPr>
        <w:jc w:val="center"/>
      </w:pPr>
    </w:p>
    <w:p w:rsidR="00F86778" w:rsidRDefault="00F86778" w:rsidP="00F86778"/>
    <w:p w:rsidR="00F86778" w:rsidRPr="00F25586" w:rsidRDefault="00F86778" w:rsidP="00F86778">
      <w:pPr>
        <w:jc w:val="center"/>
        <w:outlineLvl w:val="0"/>
        <w:rPr>
          <w:sz w:val="28"/>
        </w:rPr>
      </w:pPr>
      <w:r w:rsidRPr="00F25586">
        <w:rPr>
          <w:sz w:val="28"/>
        </w:rPr>
        <w:t>РЕШЕНИЕ</w:t>
      </w:r>
    </w:p>
    <w:p w:rsidR="00F86778" w:rsidRDefault="006A6236" w:rsidP="00F86778">
      <w:pPr>
        <w:jc w:val="center"/>
      </w:pPr>
      <w:r>
        <w:t>очередной</w:t>
      </w:r>
      <w:r w:rsidR="00497855">
        <w:t xml:space="preserve"> </w:t>
      </w:r>
      <w:r w:rsidR="00F86778">
        <w:t>второй сессии</w:t>
      </w:r>
    </w:p>
    <w:p w:rsidR="00F86778" w:rsidRPr="00F25586" w:rsidRDefault="00497855" w:rsidP="00F86778">
      <w:pPr>
        <w:rPr>
          <w:sz w:val="28"/>
        </w:rPr>
      </w:pPr>
      <w:bookmarkStart w:id="0" w:name="_GoBack"/>
      <w:bookmarkEnd w:id="0"/>
      <w:r>
        <w:rPr>
          <w:sz w:val="28"/>
        </w:rPr>
        <w:t>09</w:t>
      </w:r>
      <w:r w:rsidR="00F86778" w:rsidRPr="00F25586">
        <w:rPr>
          <w:sz w:val="28"/>
        </w:rPr>
        <w:t>.1</w:t>
      </w:r>
      <w:r w:rsidR="00F86778">
        <w:rPr>
          <w:sz w:val="28"/>
        </w:rPr>
        <w:t>1</w:t>
      </w:r>
      <w:r>
        <w:rPr>
          <w:sz w:val="28"/>
        </w:rPr>
        <w:t>. 2020</w:t>
      </w:r>
      <w:r w:rsidR="006A6236">
        <w:rPr>
          <w:sz w:val="28"/>
        </w:rPr>
        <w:t xml:space="preserve"> </w:t>
      </w:r>
      <w:r w:rsidR="00F86778" w:rsidRPr="00F25586">
        <w:rPr>
          <w:sz w:val="28"/>
        </w:rPr>
        <w:t>г.</w:t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>
        <w:rPr>
          <w:sz w:val="28"/>
        </w:rPr>
        <w:tab/>
      </w:r>
      <w:r w:rsidR="00F86778" w:rsidRPr="00F25586">
        <w:rPr>
          <w:sz w:val="28"/>
        </w:rPr>
        <w:tab/>
      </w:r>
      <w:r w:rsidR="00F86778" w:rsidRPr="00F25586">
        <w:rPr>
          <w:sz w:val="28"/>
        </w:rPr>
        <w:tab/>
      </w:r>
      <w:r w:rsidR="00F86778">
        <w:rPr>
          <w:sz w:val="28"/>
        </w:rPr>
        <w:t xml:space="preserve">          №</w:t>
      </w:r>
      <w:r w:rsidR="0040559F">
        <w:rPr>
          <w:sz w:val="28"/>
        </w:rPr>
        <w:t xml:space="preserve"> 3</w:t>
      </w:r>
    </w:p>
    <w:p w:rsidR="00F86778" w:rsidRPr="00566CA0" w:rsidRDefault="00F86778" w:rsidP="00F86778">
      <w:pPr>
        <w:jc w:val="center"/>
        <w:rPr>
          <w:sz w:val="22"/>
        </w:rPr>
      </w:pPr>
      <w:r w:rsidRPr="00566CA0">
        <w:rPr>
          <w:sz w:val="22"/>
        </w:rPr>
        <w:t>п.</w:t>
      </w:r>
      <w:r>
        <w:rPr>
          <w:sz w:val="22"/>
        </w:rPr>
        <w:t xml:space="preserve"> </w:t>
      </w:r>
      <w:r w:rsidRPr="00566CA0">
        <w:rPr>
          <w:sz w:val="22"/>
        </w:rPr>
        <w:t>Железнодорожный</w:t>
      </w:r>
    </w:p>
    <w:p w:rsidR="00F86778" w:rsidRDefault="00F86778" w:rsidP="00F86778"/>
    <w:p w:rsidR="00F86778" w:rsidRDefault="00F86778" w:rsidP="00F86778"/>
    <w:p w:rsidR="00F86778" w:rsidRDefault="00F86778" w:rsidP="00F86778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О </w:t>
      </w:r>
      <w:r w:rsidR="00640917">
        <w:rPr>
          <w:b/>
          <w:sz w:val="28"/>
        </w:rPr>
        <w:t xml:space="preserve">принятии проекта </w:t>
      </w:r>
      <w:r>
        <w:rPr>
          <w:b/>
          <w:sz w:val="28"/>
        </w:rPr>
        <w:t>бюджет</w:t>
      </w:r>
      <w:r w:rsidR="00640917">
        <w:rPr>
          <w:b/>
          <w:sz w:val="28"/>
        </w:rPr>
        <w:t>а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Березовского сельсовета</w:t>
      </w:r>
    </w:p>
    <w:p w:rsidR="00F86778" w:rsidRPr="00F25586" w:rsidRDefault="00F86778" w:rsidP="00F86778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на</w:t>
      </w:r>
      <w:r w:rsidR="00497855">
        <w:rPr>
          <w:b/>
          <w:sz w:val="28"/>
        </w:rPr>
        <w:t xml:space="preserve"> 2021</w:t>
      </w:r>
      <w:r w:rsidRPr="00F25586">
        <w:rPr>
          <w:b/>
          <w:sz w:val="28"/>
        </w:rPr>
        <w:t xml:space="preserve"> год и плановый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период 20</w:t>
      </w:r>
      <w:r w:rsidR="00497855">
        <w:rPr>
          <w:b/>
          <w:sz w:val="28"/>
        </w:rPr>
        <w:t>22</w:t>
      </w:r>
      <w:r w:rsidR="006A6236">
        <w:rPr>
          <w:b/>
          <w:sz w:val="28"/>
        </w:rPr>
        <w:t xml:space="preserve"> –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202</w:t>
      </w:r>
      <w:r w:rsidR="00497855">
        <w:rPr>
          <w:b/>
          <w:sz w:val="28"/>
        </w:rPr>
        <w:t>3</w:t>
      </w:r>
      <w:r w:rsidRPr="00F25586">
        <w:rPr>
          <w:b/>
          <w:sz w:val="28"/>
        </w:rPr>
        <w:t xml:space="preserve"> годы</w:t>
      </w:r>
    </w:p>
    <w:p w:rsidR="00B24522" w:rsidRDefault="00B24522"/>
    <w:p w:rsidR="00F86778" w:rsidRDefault="00F86778" w:rsidP="00F8677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F2558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Бюджетным кодексом Российской Федерации, </w:t>
      </w:r>
      <w:r w:rsidRPr="00F25586">
        <w:rPr>
          <w:sz w:val="28"/>
          <w:szCs w:val="28"/>
        </w:rPr>
        <w:t>Федеральным законом №131-ФЗ от 06.10.2003</w:t>
      </w:r>
      <w:r w:rsidR="006A6236"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г.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Березовского сельсовета Новосибирского района Новосибирской области </w:t>
      </w:r>
      <w:r w:rsidRPr="00F25586">
        <w:rPr>
          <w:sz w:val="28"/>
          <w:szCs w:val="28"/>
        </w:rPr>
        <w:t>от 15.10.2014</w:t>
      </w:r>
      <w:r w:rsidR="006A6236">
        <w:rPr>
          <w:sz w:val="28"/>
          <w:szCs w:val="28"/>
        </w:rPr>
        <w:t xml:space="preserve"> г.</w:t>
      </w:r>
      <w:r w:rsidRPr="00F25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№5 </w:t>
      </w:r>
      <w:r w:rsidRPr="00F25586">
        <w:rPr>
          <w:sz w:val="28"/>
          <w:szCs w:val="28"/>
        </w:rPr>
        <w:t>«Об утверждении Положения о бюджетном устройстве и бюджетном процессе в Березовском сельсовете Новосибирского района Новосибирской области»</w:t>
      </w:r>
      <w:r>
        <w:rPr>
          <w:sz w:val="28"/>
          <w:szCs w:val="28"/>
        </w:rPr>
        <w:t>, руководствуясь Уставом Березовского сельсовета Новосибирского района Новосибирской области, Совет</w:t>
      </w:r>
      <w:proofErr w:type="gramEnd"/>
      <w:r>
        <w:rPr>
          <w:sz w:val="28"/>
          <w:szCs w:val="28"/>
        </w:rPr>
        <w:t xml:space="preserve"> депутатов Березовского сельсовета Новосибирского района Новосибирской области</w:t>
      </w:r>
    </w:p>
    <w:p w:rsidR="00F86778" w:rsidRPr="00A25E7E" w:rsidRDefault="00F86778" w:rsidP="00F86778">
      <w:pPr>
        <w:jc w:val="center"/>
        <w:outlineLvl w:val="0"/>
        <w:rPr>
          <w:sz w:val="28"/>
          <w:szCs w:val="28"/>
        </w:rPr>
      </w:pPr>
      <w:r w:rsidRPr="00A25E7E">
        <w:rPr>
          <w:sz w:val="28"/>
          <w:szCs w:val="28"/>
        </w:rPr>
        <w:t>РЕШИЛ</w:t>
      </w:r>
    </w:p>
    <w:p w:rsidR="00F86778" w:rsidRPr="00EA75E8" w:rsidRDefault="00F86778" w:rsidP="00F86778">
      <w:pPr>
        <w:ind w:firstLine="708"/>
        <w:jc w:val="both"/>
        <w:outlineLvl w:val="0"/>
        <w:rPr>
          <w:b/>
          <w:sz w:val="28"/>
        </w:rPr>
      </w:pPr>
      <w:r w:rsidRPr="00EA75E8">
        <w:rPr>
          <w:b/>
          <w:sz w:val="28"/>
          <w:szCs w:val="28"/>
        </w:rPr>
        <w:t>1. Утвердить основные характеристики бюджета Березовского сельсовета Новосибирского района Новосибирской области</w:t>
      </w:r>
      <w:r w:rsidRPr="00EA75E8">
        <w:rPr>
          <w:b/>
        </w:rPr>
        <w:t xml:space="preserve"> </w:t>
      </w:r>
      <w:r w:rsidRPr="00EA75E8">
        <w:rPr>
          <w:b/>
          <w:sz w:val="28"/>
        </w:rPr>
        <w:t>на 202</w:t>
      </w:r>
      <w:r w:rsidR="00497855">
        <w:rPr>
          <w:b/>
          <w:sz w:val="28"/>
        </w:rPr>
        <w:t>1</w:t>
      </w:r>
      <w:r w:rsidRPr="00EA75E8">
        <w:rPr>
          <w:b/>
          <w:sz w:val="28"/>
        </w:rPr>
        <w:t xml:space="preserve"> год и плановый период 202</w:t>
      </w:r>
      <w:r w:rsidR="00497855">
        <w:rPr>
          <w:b/>
          <w:sz w:val="28"/>
        </w:rPr>
        <w:t>2</w:t>
      </w:r>
      <w:r w:rsidR="006A6236">
        <w:rPr>
          <w:b/>
          <w:sz w:val="28"/>
        </w:rPr>
        <w:t xml:space="preserve"> – </w:t>
      </w:r>
      <w:r w:rsidRPr="00EA75E8">
        <w:rPr>
          <w:b/>
          <w:sz w:val="28"/>
        </w:rPr>
        <w:t>202</w:t>
      </w:r>
      <w:r w:rsidR="00497855">
        <w:rPr>
          <w:b/>
          <w:sz w:val="28"/>
        </w:rPr>
        <w:t>3</w:t>
      </w:r>
      <w:r w:rsidRPr="00EA75E8">
        <w:rPr>
          <w:b/>
          <w:sz w:val="28"/>
        </w:rPr>
        <w:t xml:space="preserve"> годы:</w:t>
      </w:r>
    </w:p>
    <w:p w:rsidR="00F86778" w:rsidRPr="006F558E" w:rsidRDefault="00F86778" w:rsidP="00F86778">
      <w:pPr>
        <w:jc w:val="both"/>
        <w:rPr>
          <w:sz w:val="28"/>
          <w:szCs w:val="28"/>
        </w:rPr>
      </w:pPr>
    </w:p>
    <w:p w:rsidR="00F86778" w:rsidRPr="00F86778" w:rsidRDefault="00DC6525" w:rsidP="00F86778">
      <w:pPr>
        <w:widowControl w:val="0"/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8"/>
          <w:szCs w:val="28"/>
          <w:lang w:eastAsia="en-US"/>
        </w:rPr>
        <w:t xml:space="preserve">1.1. </w:t>
      </w:r>
      <w:r w:rsidR="00F86778" w:rsidRPr="00F86778">
        <w:rPr>
          <w:rFonts w:eastAsiaTheme="minorHAnsi" w:cstheme="minorBidi"/>
          <w:color w:val="000000"/>
          <w:sz w:val="28"/>
          <w:szCs w:val="28"/>
          <w:lang w:eastAsia="en-US"/>
        </w:rPr>
        <w:t>Утвердить основные характеристики бюджета Березовского сельсовета Новосибирского района Новосибирской области (далее – местный бюджет) на 20</w:t>
      </w:r>
      <w:r w:rsidR="00EA5910">
        <w:rPr>
          <w:rFonts w:eastAsiaTheme="minorHAnsi" w:cstheme="minorBidi"/>
          <w:color w:val="000000"/>
          <w:sz w:val="28"/>
          <w:szCs w:val="28"/>
          <w:lang w:eastAsia="en-US"/>
        </w:rPr>
        <w:t>2</w:t>
      </w:r>
      <w:r w:rsidR="00497855">
        <w:rPr>
          <w:rFonts w:eastAsiaTheme="minorHAnsi" w:cstheme="minorBidi"/>
          <w:color w:val="000000"/>
          <w:sz w:val="28"/>
          <w:szCs w:val="28"/>
          <w:lang w:eastAsia="en-US"/>
        </w:rPr>
        <w:t>1</w:t>
      </w:r>
      <w:r w:rsidR="00F86778" w:rsidRPr="00F86778">
        <w:rPr>
          <w:rFonts w:eastAsiaTheme="minorHAnsi" w:cstheme="minorBidi"/>
          <w:color w:val="000000"/>
          <w:sz w:val="28"/>
          <w:szCs w:val="28"/>
          <w:lang w:eastAsia="en-US"/>
        </w:rPr>
        <w:t xml:space="preserve"> год:</w:t>
      </w:r>
    </w:p>
    <w:p w:rsidR="00F86778" w:rsidRPr="00F86778" w:rsidRDefault="00F86778" w:rsidP="00F86778">
      <w:pPr>
        <w:widowControl w:val="0"/>
        <w:ind w:firstLine="709"/>
        <w:jc w:val="both"/>
        <w:rPr>
          <w:rFonts w:eastAsiaTheme="minorEastAsia" w:cstheme="minorBidi"/>
          <w:color w:val="000000"/>
          <w:sz w:val="28"/>
          <w:szCs w:val="28"/>
        </w:rPr>
      </w:pPr>
      <w:proofErr w:type="gramStart"/>
      <w:r>
        <w:rPr>
          <w:rFonts w:eastAsiaTheme="minorEastAsia" w:cstheme="minorBidi"/>
          <w:color w:val="000000"/>
          <w:sz w:val="28"/>
          <w:szCs w:val="28"/>
        </w:rPr>
        <w:t xml:space="preserve">1) </w:t>
      </w:r>
      <w:r w:rsidRPr="00F86778">
        <w:rPr>
          <w:rFonts w:eastAsiaTheme="minorEastAsia" w:cstheme="minorBidi"/>
          <w:color w:val="000000"/>
          <w:sz w:val="28"/>
          <w:szCs w:val="28"/>
        </w:rPr>
        <w:t xml:space="preserve">прогнозируемый общий объем доходов местного бюджета в сумме – </w:t>
      </w:r>
      <w:r w:rsidR="00497855">
        <w:rPr>
          <w:rFonts w:eastAsiaTheme="minorEastAsia" w:cstheme="minorBidi"/>
          <w:color w:val="000000"/>
          <w:sz w:val="28"/>
          <w:szCs w:val="28"/>
        </w:rPr>
        <w:t>2</w:t>
      </w:r>
      <w:r w:rsidR="00A65C36">
        <w:rPr>
          <w:rFonts w:eastAsiaTheme="minorEastAsia" w:cstheme="minorBidi"/>
          <w:color w:val="000000"/>
          <w:sz w:val="28"/>
          <w:szCs w:val="28"/>
        </w:rPr>
        <w:t>1812900</w:t>
      </w:r>
      <w:r w:rsidR="00CB625E">
        <w:rPr>
          <w:rFonts w:eastAsiaTheme="minorEastAsia" w:cstheme="minorBidi"/>
          <w:color w:val="000000"/>
          <w:sz w:val="28"/>
          <w:szCs w:val="28"/>
        </w:rPr>
        <w:t>,00</w:t>
      </w:r>
      <w:r w:rsidRPr="00F86778">
        <w:rPr>
          <w:rFonts w:eastAsiaTheme="minorEastAsia" w:cstheme="minorBidi"/>
          <w:color w:val="000000"/>
          <w:sz w:val="28"/>
          <w:szCs w:val="28"/>
        </w:rPr>
        <w:t xml:space="preserve"> рублей, </w:t>
      </w:r>
      <w:r w:rsidR="00EA5910" w:rsidRPr="006864B6">
        <w:rPr>
          <w:sz w:val="28"/>
          <w:szCs w:val="28"/>
        </w:rPr>
        <w:t xml:space="preserve">в том числе объем безвозмездных поступлений в сумме </w:t>
      </w:r>
      <w:r w:rsidR="00EA5910">
        <w:rPr>
          <w:sz w:val="28"/>
          <w:szCs w:val="28"/>
        </w:rPr>
        <w:t>–</w:t>
      </w:r>
      <w:r w:rsidR="00EA5910" w:rsidRPr="006864B6">
        <w:rPr>
          <w:sz w:val="28"/>
          <w:szCs w:val="28"/>
        </w:rPr>
        <w:t xml:space="preserve"> </w:t>
      </w:r>
      <w:r w:rsidR="00A65C36">
        <w:rPr>
          <w:sz w:val="28"/>
          <w:szCs w:val="28"/>
        </w:rPr>
        <w:t>11762400</w:t>
      </w:r>
      <w:r w:rsidR="00CB625E">
        <w:rPr>
          <w:sz w:val="28"/>
          <w:szCs w:val="28"/>
        </w:rPr>
        <w:t>,00</w:t>
      </w:r>
      <w:r w:rsidR="00EA5910" w:rsidRPr="006864B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- </w:t>
      </w:r>
      <w:r w:rsidR="00497855">
        <w:rPr>
          <w:sz w:val="28"/>
          <w:szCs w:val="28"/>
        </w:rPr>
        <w:t>1</w:t>
      </w:r>
      <w:r w:rsidR="00A65C36">
        <w:rPr>
          <w:sz w:val="28"/>
          <w:szCs w:val="28"/>
        </w:rPr>
        <w:t>1762400</w:t>
      </w:r>
      <w:r w:rsidR="00CB625E">
        <w:rPr>
          <w:sz w:val="28"/>
          <w:szCs w:val="28"/>
        </w:rPr>
        <w:t>,00</w:t>
      </w:r>
      <w:r w:rsidR="00CB625E" w:rsidRPr="006864B6">
        <w:rPr>
          <w:sz w:val="28"/>
          <w:szCs w:val="28"/>
        </w:rPr>
        <w:t xml:space="preserve"> </w:t>
      </w:r>
      <w:r w:rsidR="00EA5910" w:rsidRPr="006864B6">
        <w:rPr>
          <w:sz w:val="28"/>
          <w:szCs w:val="28"/>
        </w:rPr>
        <w:t>рублей, в том числ</w:t>
      </w:r>
      <w:r w:rsidR="00CB625E">
        <w:rPr>
          <w:sz w:val="28"/>
          <w:szCs w:val="28"/>
        </w:rPr>
        <w:t xml:space="preserve">е объем субсидий, субвенций и </w:t>
      </w:r>
      <w:r w:rsidR="00EA5910" w:rsidRPr="006864B6">
        <w:rPr>
          <w:sz w:val="28"/>
          <w:szCs w:val="28"/>
        </w:rPr>
        <w:t>иных межбюджетных трансфертов, имеющ</w:t>
      </w:r>
      <w:r w:rsidR="00CB625E">
        <w:rPr>
          <w:sz w:val="28"/>
          <w:szCs w:val="28"/>
        </w:rPr>
        <w:t>их целевое назначение, в сумме –</w:t>
      </w:r>
      <w:r w:rsidR="00EA5910" w:rsidRPr="006864B6">
        <w:rPr>
          <w:sz w:val="28"/>
          <w:szCs w:val="28"/>
        </w:rPr>
        <w:t xml:space="preserve"> </w:t>
      </w:r>
      <w:r w:rsidR="00A65C36">
        <w:rPr>
          <w:sz w:val="28"/>
          <w:szCs w:val="28"/>
        </w:rPr>
        <w:t>275000</w:t>
      </w:r>
      <w:r w:rsidR="00CB625E">
        <w:rPr>
          <w:sz w:val="28"/>
          <w:szCs w:val="28"/>
        </w:rPr>
        <w:t>,00</w:t>
      </w:r>
      <w:r w:rsidR="00EA5910">
        <w:rPr>
          <w:sz w:val="28"/>
          <w:szCs w:val="28"/>
        </w:rPr>
        <w:t xml:space="preserve"> </w:t>
      </w:r>
      <w:r w:rsidR="00EA5910" w:rsidRPr="006864B6">
        <w:rPr>
          <w:sz w:val="28"/>
          <w:szCs w:val="28"/>
        </w:rPr>
        <w:t>рублей</w:t>
      </w:r>
      <w:r w:rsidR="00EA5910" w:rsidRPr="00F25586">
        <w:rPr>
          <w:sz w:val="28"/>
          <w:szCs w:val="28"/>
        </w:rPr>
        <w:t xml:space="preserve"> </w:t>
      </w:r>
      <w:r w:rsidRPr="00DC6525">
        <w:rPr>
          <w:b/>
          <w:sz w:val="28"/>
          <w:szCs w:val="28"/>
        </w:rPr>
        <w:t>(прил</w:t>
      </w:r>
      <w:r w:rsidR="00A00CB6">
        <w:rPr>
          <w:b/>
          <w:sz w:val="28"/>
          <w:szCs w:val="28"/>
        </w:rPr>
        <w:t>ожение</w:t>
      </w:r>
      <w:r w:rsidRPr="00DC6525">
        <w:rPr>
          <w:b/>
          <w:sz w:val="28"/>
          <w:szCs w:val="28"/>
        </w:rPr>
        <w:t xml:space="preserve"> 1)</w:t>
      </w:r>
      <w:r w:rsidRPr="00F25586">
        <w:rPr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86778">
        <w:rPr>
          <w:rFonts w:eastAsiaTheme="minorEastAsia" w:cstheme="minorBidi"/>
          <w:color w:val="000000"/>
          <w:sz w:val="28"/>
          <w:szCs w:val="28"/>
        </w:rPr>
        <w:t xml:space="preserve">2) общий объем расходов местного бюджета в сумме – </w:t>
      </w:r>
      <w:r w:rsidR="00497855">
        <w:rPr>
          <w:rFonts w:eastAsiaTheme="minorEastAsia" w:cstheme="minorBidi"/>
          <w:color w:val="000000"/>
          <w:sz w:val="28"/>
          <w:szCs w:val="28"/>
        </w:rPr>
        <w:t>2</w:t>
      </w:r>
      <w:r w:rsidR="00A65C36">
        <w:rPr>
          <w:rFonts w:eastAsiaTheme="minorEastAsia" w:cstheme="minorBidi"/>
          <w:color w:val="000000"/>
          <w:sz w:val="28"/>
          <w:szCs w:val="28"/>
        </w:rPr>
        <w:t>1812900</w:t>
      </w:r>
      <w:r w:rsidR="00CB625E">
        <w:rPr>
          <w:rFonts w:eastAsiaTheme="minorEastAsia" w:cstheme="minorBidi"/>
          <w:color w:val="000000"/>
          <w:sz w:val="28"/>
          <w:szCs w:val="28"/>
        </w:rPr>
        <w:t>,00</w:t>
      </w:r>
      <w:r w:rsidR="00CB625E" w:rsidRPr="00F86778">
        <w:rPr>
          <w:rFonts w:eastAsiaTheme="minorEastAsia" w:cstheme="minorBidi"/>
          <w:color w:val="000000"/>
          <w:sz w:val="28"/>
          <w:szCs w:val="28"/>
        </w:rPr>
        <w:t xml:space="preserve"> </w:t>
      </w:r>
      <w:r w:rsidR="00EA5910">
        <w:rPr>
          <w:rFonts w:eastAsiaTheme="minorEastAsia" w:cstheme="minorBidi"/>
          <w:color w:val="000000"/>
          <w:sz w:val="28"/>
          <w:szCs w:val="28"/>
        </w:rPr>
        <w:t xml:space="preserve">рублей 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>(</w:t>
      </w:r>
      <w:r w:rsidR="003C0031">
        <w:rPr>
          <w:rFonts w:eastAsiaTheme="minorEastAsia" w:cstheme="minorBidi"/>
          <w:b/>
          <w:color w:val="000000"/>
          <w:sz w:val="28"/>
          <w:szCs w:val="28"/>
        </w:rPr>
        <w:t>табл</w:t>
      </w:r>
      <w:r w:rsidR="00A00CB6">
        <w:rPr>
          <w:rFonts w:eastAsiaTheme="minorEastAsia" w:cstheme="minorBidi"/>
          <w:b/>
          <w:color w:val="000000"/>
          <w:sz w:val="28"/>
          <w:szCs w:val="28"/>
        </w:rPr>
        <w:t>ица</w:t>
      </w:r>
      <w:r w:rsidR="003C0031">
        <w:rPr>
          <w:rFonts w:eastAsiaTheme="minorEastAsia" w:cstheme="minorBidi"/>
          <w:b/>
          <w:color w:val="000000"/>
          <w:sz w:val="28"/>
          <w:szCs w:val="28"/>
        </w:rPr>
        <w:t xml:space="preserve"> 1 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>прил</w:t>
      </w:r>
      <w:r w:rsidR="00A00CB6">
        <w:rPr>
          <w:rFonts w:eastAsiaTheme="minorEastAsia" w:cstheme="minorBidi"/>
          <w:b/>
          <w:color w:val="000000"/>
          <w:sz w:val="28"/>
          <w:szCs w:val="28"/>
        </w:rPr>
        <w:t>ожение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 xml:space="preserve"> 2)</w:t>
      </w:r>
      <w:r w:rsidR="00EA5910">
        <w:rPr>
          <w:rFonts w:eastAsiaTheme="minorEastAsia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eastAsiaTheme="minorEastAsia" w:cstheme="minorBidi"/>
          <w:color w:val="000000"/>
          <w:sz w:val="28"/>
          <w:szCs w:val="28"/>
        </w:rPr>
      </w:pPr>
      <w:r w:rsidRPr="00F86778">
        <w:rPr>
          <w:rFonts w:eastAsiaTheme="minorEastAsia" w:cstheme="minorBidi"/>
          <w:color w:val="000000"/>
          <w:sz w:val="28"/>
          <w:szCs w:val="28"/>
        </w:rPr>
        <w:t xml:space="preserve">3) дефицит местного бюджета в сумме – 0,00 тысяч рублей, что соответствует пункту 3 статьи 92.1. </w:t>
      </w:r>
      <w:proofErr w:type="gramStart"/>
      <w:r w:rsidRPr="00F86778">
        <w:rPr>
          <w:rFonts w:eastAsiaTheme="minorEastAsia" w:cstheme="minorBidi"/>
          <w:color w:val="000000"/>
          <w:sz w:val="28"/>
          <w:szCs w:val="28"/>
        </w:rPr>
        <w:t xml:space="preserve">Бюджетного кодекса Российской Федерации, </w:t>
      </w:r>
      <w:r w:rsidRPr="00F86778">
        <w:rPr>
          <w:rFonts w:eastAsiaTheme="minorEastAsia" w:cstheme="minorBidi"/>
          <w:sz w:val="28"/>
          <w:szCs w:val="28"/>
        </w:rPr>
        <w:t xml:space="preserve">% (не </w:t>
      </w:r>
      <w:r w:rsidRPr="00F86778">
        <w:rPr>
          <w:rFonts w:eastAsiaTheme="minorEastAsia" w:cstheme="minorBidi"/>
          <w:color w:val="000000"/>
          <w:sz w:val="28"/>
          <w:szCs w:val="28"/>
        </w:rPr>
        <w:t>превышает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="00EA5910">
        <w:rPr>
          <w:rFonts w:eastAsiaTheme="minorEastAsia" w:cstheme="minorBidi"/>
          <w:color w:val="000000"/>
          <w:sz w:val="28"/>
          <w:szCs w:val="28"/>
        </w:rPr>
        <w:t xml:space="preserve"> 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EastAsia" w:cstheme="minorBidi"/>
          <w:b/>
          <w:color w:val="000000"/>
          <w:sz w:val="28"/>
          <w:szCs w:val="28"/>
        </w:rPr>
        <w:t>ожение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 xml:space="preserve"> 3)</w:t>
      </w:r>
      <w:r w:rsidRPr="00F86778">
        <w:rPr>
          <w:rFonts w:eastAsiaTheme="minorEastAsia" w:cstheme="minorBidi"/>
          <w:color w:val="000000"/>
          <w:sz w:val="28"/>
          <w:szCs w:val="28"/>
        </w:rPr>
        <w:t>;</w:t>
      </w:r>
      <w:proofErr w:type="gramEnd"/>
    </w:p>
    <w:p w:rsidR="00F86778" w:rsidRPr="00F86778" w:rsidRDefault="00DC6525" w:rsidP="00F86778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8"/>
          <w:szCs w:val="28"/>
        </w:rPr>
        <w:lastRenderedPageBreak/>
        <w:t>1.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>2. Утвердить основные характеристики местного бюджета на 202</w:t>
      </w:r>
      <w:r w:rsidR="00497855">
        <w:rPr>
          <w:rFonts w:eastAsiaTheme="minorHAnsi" w:cstheme="minorBidi"/>
          <w:color w:val="000000"/>
          <w:sz w:val="28"/>
          <w:szCs w:val="28"/>
        </w:rPr>
        <w:t>2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 xml:space="preserve"> и 202</w:t>
      </w:r>
      <w:r w:rsidR="00497855">
        <w:rPr>
          <w:rFonts w:eastAsiaTheme="minorHAnsi" w:cstheme="minorBidi"/>
          <w:color w:val="000000"/>
          <w:sz w:val="28"/>
          <w:szCs w:val="28"/>
        </w:rPr>
        <w:t>3</w:t>
      </w:r>
      <w:r w:rsidR="006A6236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>годы:</w:t>
      </w:r>
    </w:p>
    <w:p w:rsidR="00F86778" w:rsidRPr="00F86778" w:rsidRDefault="00F86778" w:rsidP="00F86778">
      <w:pPr>
        <w:widowControl w:val="0"/>
        <w:ind w:firstLine="709"/>
        <w:jc w:val="both"/>
        <w:rPr>
          <w:rFonts w:ascii="Arial" w:hAnsi="Arial" w:cs="Arial"/>
          <w:color w:val="00000A"/>
          <w:sz w:val="22"/>
          <w:szCs w:val="20"/>
        </w:rPr>
      </w:pPr>
      <w:proofErr w:type="gramStart"/>
      <w:r w:rsidRPr="00F86778">
        <w:rPr>
          <w:rFonts w:cs="Arial"/>
          <w:color w:val="000000"/>
          <w:sz w:val="28"/>
          <w:szCs w:val="28"/>
        </w:rPr>
        <w:t>1) прогнозируемый общий объем доходов местного бюджета на 202</w:t>
      </w:r>
      <w:r w:rsidR="00497855">
        <w:rPr>
          <w:rFonts w:cs="Arial"/>
          <w:color w:val="000000"/>
          <w:sz w:val="28"/>
          <w:szCs w:val="28"/>
        </w:rPr>
        <w:t>2</w:t>
      </w:r>
      <w:r w:rsidRPr="00F86778">
        <w:rPr>
          <w:rFonts w:cs="Arial"/>
          <w:color w:val="000000"/>
          <w:sz w:val="28"/>
          <w:szCs w:val="28"/>
        </w:rPr>
        <w:t xml:space="preserve"> год в сумме </w:t>
      </w:r>
      <w:r w:rsidRPr="00AF7D6F">
        <w:rPr>
          <w:rFonts w:cs="Arial"/>
          <w:color w:val="000000"/>
          <w:sz w:val="28"/>
          <w:szCs w:val="28"/>
        </w:rPr>
        <w:t xml:space="preserve">– </w:t>
      </w:r>
      <w:r w:rsidR="00497855">
        <w:rPr>
          <w:rFonts w:cs="Arial"/>
          <w:color w:val="000000"/>
          <w:sz w:val="28"/>
          <w:szCs w:val="28"/>
        </w:rPr>
        <w:t>1</w:t>
      </w:r>
      <w:r w:rsidR="00A65C36">
        <w:rPr>
          <w:rFonts w:cs="Arial"/>
          <w:color w:val="000000"/>
          <w:sz w:val="28"/>
          <w:szCs w:val="28"/>
        </w:rPr>
        <w:t>9035000</w:t>
      </w:r>
      <w:r w:rsidRPr="00AF7D6F">
        <w:rPr>
          <w:rFonts w:cs="Arial"/>
          <w:color w:val="000000"/>
          <w:sz w:val="28"/>
          <w:szCs w:val="28"/>
        </w:rPr>
        <w:t>,00</w:t>
      </w:r>
      <w:r w:rsidRPr="00F86778">
        <w:rPr>
          <w:rFonts w:cs="Arial"/>
          <w:color w:val="000000"/>
          <w:sz w:val="28"/>
          <w:szCs w:val="28"/>
        </w:rPr>
        <w:t xml:space="preserve"> рублей, </w:t>
      </w:r>
      <w:r w:rsidRPr="00F86778">
        <w:rPr>
          <w:color w:val="00000A"/>
          <w:sz w:val="28"/>
          <w:szCs w:val="28"/>
        </w:rPr>
        <w:t xml:space="preserve">в том числе объем безвозмездных поступлений в сумме – </w:t>
      </w:r>
      <w:r w:rsidR="00A65C36">
        <w:rPr>
          <w:color w:val="00000A"/>
          <w:sz w:val="28"/>
          <w:szCs w:val="28"/>
        </w:rPr>
        <w:t>9571000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</w:t>
      </w:r>
      <w:r w:rsidR="00AF7D6F">
        <w:rPr>
          <w:color w:val="00000A"/>
          <w:sz w:val="28"/>
          <w:szCs w:val="28"/>
        </w:rPr>
        <w:t xml:space="preserve">Российской Федерации, в сумме </w:t>
      </w:r>
      <w:r w:rsidR="00CB625E">
        <w:rPr>
          <w:color w:val="00000A"/>
          <w:sz w:val="28"/>
          <w:szCs w:val="28"/>
        </w:rPr>
        <w:t>–</w:t>
      </w:r>
      <w:r w:rsidRPr="00F86778">
        <w:rPr>
          <w:color w:val="00000A"/>
          <w:sz w:val="28"/>
          <w:szCs w:val="28"/>
        </w:rPr>
        <w:t xml:space="preserve"> </w:t>
      </w:r>
      <w:r w:rsidR="00A65C36">
        <w:rPr>
          <w:color w:val="00000A"/>
          <w:sz w:val="28"/>
          <w:szCs w:val="28"/>
        </w:rPr>
        <w:t>9571000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в том чис</w:t>
      </w:r>
      <w:r w:rsidR="00CB625E">
        <w:rPr>
          <w:color w:val="00000A"/>
          <w:sz w:val="28"/>
          <w:szCs w:val="28"/>
        </w:rPr>
        <w:t>ле объем субсидий, субвенций и</w:t>
      </w:r>
      <w:r w:rsidRPr="00F86778">
        <w:rPr>
          <w:color w:val="00000A"/>
          <w:sz w:val="28"/>
          <w:szCs w:val="28"/>
        </w:rPr>
        <w:t xml:space="preserve"> иных межбюджетных трансфертов, имеющих целевое назначение, в сум</w:t>
      </w:r>
      <w:r w:rsidR="00AF7D6F">
        <w:rPr>
          <w:color w:val="00000A"/>
          <w:sz w:val="28"/>
          <w:szCs w:val="28"/>
        </w:rPr>
        <w:t>ме</w:t>
      </w:r>
      <w:r w:rsidR="00CB625E">
        <w:rPr>
          <w:color w:val="00000A"/>
          <w:sz w:val="28"/>
          <w:szCs w:val="28"/>
        </w:rPr>
        <w:t xml:space="preserve"> – 2</w:t>
      </w:r>
      <w:r w:rsidR="00497855">
        <w:rPr>
          <w:color w:val="00000A"/>
          <w:sz w:val="28"/>
          <w:szCs w:val="28"/>
        </w:rPr>
        <w:t>779</w:t>
      </w:r>
      <w:r w:rsidR="00CB625E">
        <w:rPr>
          <w:color w:val="00000A"/>
          <w:sz w:val="28"/>
          <w:szCs w:val="28"/>
        </w:rPr>
        <w:t xml:space="preserve">00,00 </w:t>
      </w:r>
      <w:r w:rsidRPr="00F86778">
        <w:rPr>
          <w:color w:val="00000A"/>
          <w:sz w:val="28"/>
          <w:szCs w:val="28"/>
        </w:rPr>
        <w:t>рублей</w:t>
      </w:r>
      <w:r w:rsidR="00EA75E8">
        <w:rPr>
          <w:color w:val="00000A"/>
          <w:sz w:val="28"/>
          <w:szCs w:val="28"/>
        </w:rPr>
        <w:t xml:space="preserve"> </w:t>
      </w:r>
      <w:r w:rsidR="003C0031">
        <w:rPr>
          <w:b/>
          <w:color w:val="00000A"/>
          <w:sz w:val="28"/>
          <w:szCs w:val="28"/>
        </w:rPr>
        <w:t>(прил</w:t>
      </w:r>
      <w:r w:rsidR="00A00CB6">
        <w:rPr>
          <w:b/>
          <w:color w:val="00000A"/>
          <w:sz w:val="28"/>
          <w:szCs w:val="28"/>
        </w:rPr>
        <w:t>ожение</w:t>
      </w:r>
      <w:r w:rsidR="003C0031">
        <w:rPr>
          <w:b/>
          <w:color w:val="00000A"/>
          <w:sz w:val="28"/>
          <w:szCs w:val="28"/>
        </w:rPr>
        <w:t xml:space="preserve"> 1</w:t>
      </w:r>
      <w:r w:rsidR="00EA75E8" w:rsidRPr="00DC6525">
        <w:rPr>
          <w:b/>
          <w:color w:val="00000A"/>
          <w:sz w:val="28"/>
          <w:szCs w:val="28"/>
        </w:rPr>
        <w:t>)</w:t>
      </w:r>
      <w:r w:rsidRPr="00F86778">
        <w:rPr>
          <w:color w:val="00000A"/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ind w:firstLine="284"/>
        <w:jc w:val="both"/>
        <w:rPr>
          <w:rFonts w:ascii="Arial" w:hAnsi="Arial" w:cs="Arial"/>
          <w:color w:val="00000A"/>
          <w:sz w:val="22"/>
          <w:szCs w:val="20"/>
        </w:rPr>
      </w:pPr>
      <w:proofErr w:type="gramStart"/>
      <w:r w:rsidRPr="00F86778">
        <w:rPr>
          <w:rFonts w:cs="Arial"/>
          <w:color w:val="000000"/>
          <w:sz w:val="28"/>
          <w:szCs w:val="28"/>
        </w:rPr>
        <w:t>прогнозируемый общий объем доходов местного бюджета на 202</w:t>
      </w:r>
      <w:r w:rsidR="00497855">
        <w:rPr>
          <w:rFonts w:cs="Arial"/>
          <w:color w:val="000000"/>
          <w:sz w:val="28"/>
          <w:szCs w:val="28"/>
        </w:rPr>
        <w:t>3</w:t>
      </w:r>
      <w:r w:rsidRPr="00F86778">
        <w:rPr>
          <w:rFonts w:cs="Arial"/>
          <w:color w:val="000000"/>
          <w:sz w:val="28"/>
          <w:szCs w:val="28"/>
        </w:rPr>
        <w:t xml:space="preserve"> год в сумме – </w:t>
      </w:r>
      <w:r w:rsidR="00AF7D6F">
        <w:rPr>
          <w:rFonts w:cs="Arial"/>
          <w:color w:val="000000"/>
          <w:sz w:val="28"/>
          <w:szCs w:val="28"/>
        </w:rPr>
        <w:t>1</w:t>
      </w:r>
      <w:r w:rsidR="00A65C36">
        <w:rPr>
          <w:rFonts w:cs="Arial"/>
          <w:color w:val="000000"/>
          <w:sz w:val="28"/>
          <w:szCs w:val="28"/>
        </w:rPr>
        <w:t>9781000,00</w:t>
      </w:r>
      <w:r w:rsidRPr="00F86778">
        <w:rPr>
          <w:rFonts w:cs="Arial"/>
          <w:color w:val="000000"/>
          <w:sz w:val="28"/>
          <w:szCs w:val="28"/>
        </w:rPr>
        <w:t xml:space="preserve"> рублей, </w:t>
      </w:r>
      <w:r w:rsidRPr="00F86778">
        <w:rPr>
          <w:color w:val="00000A"/>
          <w:sz w:val="28"/>
          <w:szCs w:val="28"/>
        </w:rPr>
        <w:t xml:space="preserve">в том числе объем безвозмездных поступлений в сумме – </w:t>
      </w:r>
      <w:r w:rsidR="00A65C36">
        <w:rPr>
          <w:color w:val="00000A"/>
          <w:sz w:val="28"/>
          <w:szCs w:val="28"/>
        </w:rPr>
        <w:t>9791700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– </w:t>
      </w:r>
      <w:r w:rsidR="00A65C36">
        <w:rPr>
          <w:color w:val="00000A"/>
          <w:sz w:val="28"/>
          <w:szCs w:val="28"/>
        </w:rPr>
        <w:t>9791700,00</w:t>
      </w:r>
      <w:r w:rsidRPr="00F86778">
        <w:rPr>
          <w:color w:val="00000A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B625E">
        <w:rPr>
          <w:color w:val="00000A"/>
          <w:sz w:val="28"/>
          <w:szCs w:val="28"/>
        </w:rPr>
        <w:t>2</w:t>
      </w:r>
      <w:r w:rsidR="0095430A">
        <w:rPr>
          <w:color w:val="00000A"/>
          <w:sz w:val="28"/>
          <w:szCs w:val="28"/>
        </w:rPr>
        <w:t>890</w:t>
      </w:r>
      <w:r w:rsidR="00CB625E">
        <w:rPr>
          <w:color w:val="00000A"/>
          <w:sz w:val="28"/>
          <w:szCs w:val="28"/>
        </w:rPr>
        <w:t>00,00</w:t>
      </w:r>
      <w:r w:rsidRPr="00F86778">
        <w:rPr>
          <w:color w:val="00000A"/>
          <w:sz w:val="28"/>
          <w:szCs w:val="28"/>
        </w:rPr>
        <w:t xml:space="preserve"> рублей</w:t>
      </w:r>
      <w:r w:rsidR="00EA75E8">
        <w:rPr>
          <w:color w:val="00000A"/>
          <w:sz w:val="28"/>
          <w:szCs w:val="28"/>
        </w:rPr>
        <w:t xml:space="preserve"> </w:t>
      </w:r>
      <w:r w:rsidR="00EA75E8" w:rsidRPr="00DC6525">
        <w:rPr>
          <w:b/>
          <w:color w:val="00000A"/>
          <w:sz w:val="28"/>
          <w:szCs w:val="28"/>
        </w:rPr>
        <w:t>(прил</w:t>
      </w:r>
      <w:r w:rsidR="00A00CB6">
        <w:rPr>
          <w:b/>
          <w:color w:val="00000A"/>
          <w:sz w:val="28"/>
          <w:szCs w:val="28"/>
        </w:rPr>
        <w:t>ожение</w:t>
      </w:r>
      <w:r w:rsidR="00EA75E8" w:rsidRPr="00DC6525">
        <w:rPr>
          <w:b/>
          <w:color w:val="00000A"/>
          <w:sz w:val="28"/>
          <w:szCs w:val="28"/>
        </w:rPr>
        <w:t xml:space="preserve"> 1)</w:t>
      </w:r>
      <w:r w:rsidRPr="00F86778">
        <w:rPr>
          <w:color w:val="00000A"/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2) общий объем расходов местного бюджета: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95430A">
        <w:rPr>
          <w:rFonts w:eastAsiaTheme="minorHAnsi" w:cstheme="minorBidi"/>
          <w:color w:val="000000"/>
          <w:sz w:val="28"/>
          <w:szCs w:val="28"/>
        </w:rPr>
        <w:t>2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в сумме – </w:t>
      </w:r>
      <w:r w:rsidR="001345E9">
        <w:rPr>
          <w:rFonts w:cs="Arial"/>
          <w:color w:val="000000"/>
          <w:sz w:val="28"/>
          <w:szCs w:val="28"/>
        </w:rPr>
        <w:t>1</w:t>
      </w:r>
      <w:r w:rsidR="00A65C36">
        <w:rPr>
          <w:rFonts w:cs="Arial"/>
          <w:color w:val="000000"/>
          <w:sz w:val="28"/>
          <w:szCs w:val="28"/>
        </w:rPr>
        <w:t>9035000,00</w:t>
      </w:r>
      <w:r w:rsidR="00417C7C" w:rsidRPr="00F86778">
        <w:rPr>
          <w:rFonts w:cs="Arial"/>
          <w:color w:val="000000"/>
          <w:sz w:val="28"/>
          <w:szCs w:val="28"/>
        </w:rPr>
        <w:t xml:space="preserve"> 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рублей, в том числе условно утвержденные расходы в размере 2,5%, что </w:t>
      </w:r>
      <w:r w:rsidRPr="00AF7D6F">
        <w:rPr>
          <w:rFonts w:eastAsiaTheme="minorHAnsi" w:cstheme="minorBidi"/>
          <w:color w:val="000000"/>
          <w:sz w:val="28"/>
          <w:szCs w:val="28"/>
        </w:rPr>
        <w:t xml:space="preserve">составляет </w:t>
      </w:r>
      <w:r w:rsidR="00AF7D6F" w:rsidRPr="00AF7D6F">
        <w:rPr>
          <w:rFonts w:eastAsiaTheme="minorHAnsi" w:cstheme="minorBidi"/>
          <w:color w:val="000000"/>
          <w:sz w:val="28"/>
          <w:szCs w:val="28"/>
        </w:rPr>
        <w:t xml:space="preserve">– </w:t>
      </w:r>
      <w:r w:rsidR="00A65C36">
        <w:rPr>
          <w:rFonts w:eastAsiaTheme="minorHAnsi" w:cstheme="minorBidi"/>
          <w:color w:val="000000"/>
          <w:sz w:val="28"/>
          <w:szCs w:val="28"/>
        </w:rPr>
        <w:t>469000,00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 </w:t>
      </w:r>
      <w:r w:rsidRPr="00F86778">
        <w:rPr>
          <w:rFonts w:eastAsiaTheme="minorHAnsi" w:cstheme="minorBidi"/>
          <w:color w:val="000000"/>
          <w:sz w:val="28"/>
          <w:szCs w:val="28"/>
        </w:rPr>
        <w:t>рублей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 xml:space="preserve"> 2 табл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ица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1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95430A">
        <w:rPr>
          <w:rFonts w:eastAsiaTheme="minorHAnsi" w:cstheme="minorBidi"/>
          <w:color w:val="000000"/>
          <w:sz w:val="28"/>
          <w:szCs w:val="28"/>
        </w:rPr>
        <w:t>3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 год в сумме –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1345E9">
        <w:rPr>
          <w:rFonts w:cs="Arial"/>
          <w:color w:val="000000"/>
          <w:sz w:val="28"/>
          <w:szCs w:val="28"/>
        </w:rPr>
        <w:t>1</w:t>
      </w:r>
      <w:r w:rsidR="00A65C36">
        <w:rPr>
          <w:rFonts w:cs="Arial"/>
          <w:color w:val="000000"/>
          <w:sz w:val="28"/>
          <w:szCs w:val="28"/>
        </w:rPr>
        <w:t>9781000,00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рублей, в том числе условно утвержденные расходы в 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размере 5,0%, что составляет – </w:t>
      </w:r>
      <w:r w:rsidR="00A65C36">
        <w:rPr>
          <w:rFonts w:eastAsiaTheme="minorHAnsi" w:cstheme="minorBidi"/>
          <w:color w:val="000000"/>
          <w:sz w:val="28"/>
          <w:szCs w:val="28"/>
        </w:rPr>
        <w:t>974600,00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рублей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 xml:space="preserve"> 2 табл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ица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1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3) дефицит (профицит) местного бюджета: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95430A">
        <w:rPr>
          <w:rFonts w:eastAsiaTheme="minorHAnsi" w:cstheme="minorBidi"/>
          <w:color w:val="000000"/>
          <w:sz w:val="28"/>
          <w:szCs w:val="28"/>
        </w:rPr>
        <w:t>2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бюджет принят без дефицита (профицита)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3)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95430A">
        <w:rPr>
          <w:rFonts w:eastAsiaTheme="minorHAnsi" w:cstheme="minorBidi"/>
          <w:color w:val="000000"/>
          <w:sz w:val="28"/>
          <w:szCs w:val="28"/>
        </w:rPr>
        <w:t>3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бюджет принят без дефицита (профицита)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3)</w:t>
      </w:r>
      <w:r w:rsidR="00EA75E8"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Default="00F86778"/>
    <w:p w:rsidR="00EA75E8" w:rsidRPr="00F25586" w:rsidRDefault="00EA75E8" w:rsidP="006A6236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 xml:space="preserve">2. Установить Перечень главных </w:t>
      </w:r>
      <w:proofErr w:type="gramStart"/>
      <w:r w:rsidRPr="00F25586">
        <w:rPr>
          <w:b/>
          <w:sz w:val="28"/>
          <w:szCs w:val="28"/>
        </w:rPr>
        <w:t>администраторов доходов бюджета Березовского сельсовета Новосибирского района Новосибирской области</w:t>
      </w:r>
      <w:proofErr w:type="gramEnd"/>
      <w:r w:rsidRPr="00F25586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95430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F25586">
        <w:rPr>
          <w:b/>
          <w:sz w:val="28"/>
          <w:szCs w:val="28"/>
        </w:rPr>
        <w:t>год и плановый период 20</w:t>
      </w:r>
      <w:r>
        <w:rPr>
          <w:b/>
          <w:sz w:val="28"/>
          <w:szCs w:val="28"/>
        </w:rPr>
        <w:t>2</w:t>
      </w:r>
      <w:r w:rsidR="0095430A">
        <w:rPr>
          <w:b/>
          <w:sz w:val="28"/>
          <w:szCs w:val="28"/>
        </w:rPr>
        <w:t>2</w:t>
      </w:r>
      <w:r w:rsidR="00A00CB6">
        <w:rPr>
          <w:b/>
          <w:sz w:val="28"/>
          <w:szCs w:val="28"/>
        </w:rPr>
        <w:t xml:space="preserve"> и </w:t>
      </w:r>
      <w:r w:rsidRPr="00F25586">
        <w:rPr>
          <w:b/>
          <w:sz w:val="28"/>
          <w:szCs w:val="28"/>
        </w:rPr>
        <w:t>202</w:t>
      </w:r>
      <w:r w:rsidR="0095430A">
        <w:rPr>
          <w:b/>
          <w:sz w:val="28"/>
          <w:szCs w:val="28"/>
        </w:rPr>
        <w:t>3</w:t>
      </w:r>
      <w:r w:rsidR="00DC6525">
        <w:rPr>
          <w:b/>
          <w:sz w:val="28"/>
          <w:szCs w:val="28"/>
        </w:rPr>
        <w:t xml:space="preserve"> годы</w:t>
      </w:r>
      <w:r w:rsidRPr="00F25586">
        <w:rPr>
          <w:b/>
          <w:sz w:val="28"/>
          <w:szCs w:val="28"/>
        </w:rPr>
        <w:t xml:space="preserve"> </w:t>
      </w:r>
    </w:p>
    <w:p w:rsidR="00EA75E8" w:rsidRDefault="00EA75E8" w:rsidP="00EA75E8">
      <w:pPr>
        <w:jc w:val="both"/>
        <w:outlineLvl w:val="0"/>
        <w:rPr>
          <w:sz w:val="28"/>
          <w:szCs w:val="28"/>
        </w:rPr>
      </w:pP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2.1.</w:t>
      </w:r>
      <w:r w:rsidR="006A6236">
        <w:rPr>
          <w:sz w:val="28"/>
          <w:szCs w:val="28"/>
        </w:rPr>
        <w:t xml:space="preserve"> </w:t>
      </w:r>
      <w:proofErr w:type="gramStart"/>
      <w:r w:rsidRPr="006A6236">
        <w:rPr>
          <w:rFonts w:eastAsiaTheme="minorHAnsi" w:cstheme="minorBidi"/>
          <w:color w:val="000000"/>
          <w:sz w:val="28"/>
          <w:szCs w:val="28"/>
        </w:rPr>
        <w:t>Возложить</w:t>
      </w:r>
      <w:r w:rsidRPr="00F25586">
        <w:rPr>
          <w:sz w:val="28"/>
          <w:szCs w:val="28"/>
        </w:rPr>
        <w:t xml:space="preserve"> на администрацию Березовского сельсовета Новосибирского района Новосибирской области функцию администратора доходов, поступающих в бюджет Березовского сельсовета Новосибирского района Новосибирской области  и осуществлять в соответствии с законодательством Российской Федерации контроль правильности исчисления, полнотой и своевременн</w:t>
      </w:r>
      <w:r>
        <w:rPr>
          <w:sz w:val="28"/>
          <w:szCs w:val="28"/>
        </w:rPr>
        <w:t>остью уплаты, начисления, учета</w:t>
      </w:r>
      <w:r w:rsidRPr="00F25586">
        <w:rPr>
          <w:sz w:val="28"/>
          <w:szCs w:val="28"/>
        </w:rPr>
        <w:t>, взыскание и принятие решений о возврате (зачете) излишне уплаченных (взысканных) платежей</w:t>
      </w:r>
      <w:r>
        <w:rPr>
          <w:sz w:val="28"/>
          <w:szCs w:val="28"/>
        </w:rPr>
        <w:t xml:space="preserve"> в бюджет, пеней штрафов по ним</w:t>
      </w:r>
      <w:r w:rsidRPr="00F25586">
        <w:rPr>
          <w:sz w:val="28"/>
          <w:szCs w:val="28"/>
        </w:rPr>
        <w:t>.</w:t>
      </w:r>
      <w:proofErr w:type="gramEnd"/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6A6236">
        <w:rPr>
          <w:rFonts w:eastAsiaTheme="minorHAnsi" w:cstheme="minorBidi"/>
          <w:color w:val="000000"/>
          <w:sz w:val="28"/>
          <w:szCs w:val="28"/>
        </w:rPr>
        <w:t>Утвердить</w:t>
      </w:r>
      <w:r w:rsidR="006A6236">
        <w:rPr>
          <w:sz w:val="28"/>
          <w:szCs w:val="28"/>
        </w:rPr>
        <w:t xml:space="preserve"> код главного</w:t>
      </w:r>
      <w:r w:rsidRPr="00F25586">
        <w:rPr>
          <w:sz w:val="28"/>
          <w:szCs w:val="28"/>
        </w:rPr>
        <w:t xml:space="preserve"> администратора доходо</w:t>
      </w:r>
      <w:r w:rsidR="006A6236">
        <w:rPr>
          <w:sz w:val="28"/>
          <w:szCs w:val="28"/>
        </w:rPr>
        <w:t>в, главного распорядителя</w:t>
      </w:r>
      <w:r w:rsidRPr="00F25586">
        <w:rPr>
          <w:sz w:val="28"/>
          <w:szCs w:val="28"/>
        </w:rPr>
        <w:t xml:space="preserve"> бюджетных средств, главного администратора источников финансирования дефицита бюджета, состоящих из трех знаков и соответствующий номеру 555, присвоенный  главному администратору доходов и источников </w:t>
      </w:r>
      <w:proofErr w:type="gramStart"/>
      <w:r w:rsidRPr="00F25586">
        <w:rPr>
          <w:sz w:val="28"/>
          <w:szCs w:val="28"/>
        </w:rPr>
        <w:t>финансирования дефицита бюджета Березовского сельсовета Новосибирского района Новосибирской области</w:t>
      </w:r>
      <w:proofErr w:type="gramEnd"/>
      <w:r>
        <w:rPr>
          <w:sz w:val="28"/>
          <w:szCs w:val="28"/>
        </w:rPr>
        <w:t>.</w:t>
      </w:r>
    </w:p>
    <w:p w:rsidR="00EA75E8" w:rsidRPr="007603C4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2.3. Установить перечень главных администраторов доходов местного </w:t>
      </w:r>
      <w:r w:rsidRPr="00F25586">
        <w:rPr>
          <w:sz w:val="28"/>
          <w:szCs w:val="28"/>
        </w:rPr>
        <w:lastRenderedPageBreak/>
        <w:t>бюджета на 20</w:t>
      </w:r>
      <w:r w:rsidR="00DC6525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95430A">
        <w:rPr>
          <w:sz w:val="28"/>
          <w:szCs w:val="28"/>
        </w:rPr>
        <w:t>2</w:t>
      </w:r>
      <w:r w:rsidRPr="00F25586">
        <w:rPr>
          <w:sz w:val="28"/>
          <w:szCs w:val="28"/>
        </w:rPr>
        <w:t>, 202</w:t>
      </w:r>
      <w:r w:rsidR="0095430A">
        <w:rPr>
          <w:sz w:val="28"/>
          <w:szCs w:val="28"/>
        </w:rPr>
        <w:t>3</w:t>
      </w:r>
      <w:r w:rsidRPr="00F25586">
        <w:rPr>
          <w:sz w:val="28"/>
          <w:szCs w:val="28"/>
        </w:rPr>
        <w:t xml:space="preserve"> </w:t>
      </w:r>
      <w:r w:rsidR="00DC6525">
        <w:rPr>
          <w:sz w:val="28"/>
          <w:szCs w:val="28"/>
        </w:rPr>
        <w:t xml:space="preserve">годы согласно </w:t>
      </w:r>
      <w:r w:rsidR="00DC6525" w:rsidRPr="00DC6525">
        <w:rPr>
          <w:b/>
          <w:sz w:val="28"/>
          <w:szCs w:val="28"/>
        </w:rPr>
        <w:t>приложению</w:t>
      </w:r>
      <w:r w:rsidRPr="00DC6525">
        <w:rPr>
          <w:b/>
          <w:sz w:val="28"/>
          <w:szCs w:val="28"/>
        </w:rPr>
        <w:t xml:space="preserve"> 4</w:t>
      </w:r>
      <w:r w:rsidRPr="007603C4">
        <w:rPr>
          <w:sz w:val="28"/>
          <w:szCs w:val="28"/>
        </w:rPr>
        <w:t xml:space="preserve"> к настоящему решению, в том числе: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7603C4">
        <w:rPr>
          <w:sz w:val="28"/>
          <w:szCs w:val="28"/>
        </w:rPr>
        <w:t>1) перечень главных администраторов доходов местного бюджета</w:t>
      </w:r>
      <w:r w:rsidRPr="00F25586">
        <w:rPr>
          <w:sz w:val="28"/>
          <w:szCs w:val="28"/>
        </w:rPr>
        <w:t xml:space="preserve">, за исключением безвозмездных поступлений из областного бюджета </w:t>
      </w:r>
      <w:r w:rsidRPr="00DC6525">
        <w:rPr>
          <w:b/>
          <w:sz w:val="28"/>
          <w:szCs w:val="28"/>
        </w:rPr>
        <w:t>(таблица 1)</w:t>
      </w:r>
      <w:r w:rsidRPr="00F25586">
        <w:rPr>
          <w:sz w:val="28"/>
          <w:szCs w:val="28"/>
        </w:rPr>
        <w:t>;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2) перечень главных администраторов безвозмездных поступлений из областного бюджета в местный бюджет </w:t>
      </w:r>
      <w:r w:rsidRPr="00DC6525">
        <w:rPr>
          <w:b/>
          <w:sz w:val="28"/>
          <w:szCs w:val="28"/>
        </w:rPr>
        <w:t>(таблица 2)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Утвердить администрацию Березовского сельсовета Новосибирского района Новосибирской области главным распорядителем средств по расходам и утвердить код главного распорядителя расходов, состоящий из трех знаков и соответствующий номеру 555.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2.5. Установить перечень администраторов, источников </w:t>
      </w:r>
      <w:proofErr w:type="gramStart"/>
      <w:r w:rsidRPr="00F25586">
        <w:rPr>
          <w:sz w:val="28"/>
          <w:szCs w:val="28"/>
        </w:rPr>
        <w:t>финансирования дефицита местного бюджета Березовского сельсовета Новосибирского района Новосибирской области</w:t>
      </w:r>
      <w:proofErr w:type="gramEnd"/>
      <w:r w:rsidRPr="00F25586">
        <w:rPr>
          <w:sz w:val="28"/>
          <w:szCs w:val="28"/>
        </w:rPr>
        <w:t xml:space="preserve"> на 20</w:t>
      </w:r>
      <w:r w:rsidR="00DC6525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95430A">
        <w:rPr>
          <w:sz w:val="28"/>
          <w:szCs w:val="28"/>
        </w:rPr>
        <w:t>2</w:t>
      </w:r>
      <w:r w:rsidRPr="00F25586">
        <w:rPr>
          <w:sz w:val="28"/>
          <w:szCs w:val="28"/>
        </w:rPr>
        <w:t>, 202</w:t>
      </w:r>
      <w:r w:rsidR="0095430A">
        <w:rPr>
          <w:sz w:val="28"/>
          <w:szCs w:val="28"/>
        </w:rPr>
        <w:t>3</w:t>
      </w:r>
      <w:r w:rsidR="00DC6525"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 xml:space="preserve">годы </w:t>
      </w:r>
      <w:r w:rsidRPr="006A6236">
        <w:rPr>
          <w:sz w:val="28"/>
          <w:szCs w:val="28"/>
        </w:rPr>
        <w:t>(</w:t>
      </w:r>
      <w:r w:rsidRPr="006A6236">
        <w:rPr>
          <w:b/>
          <w:sz w:val="28"/>
          <w:szCs w:val="28"/>
        </w:rPr>
        <w:t>приложени</w:t>
      </w:r>
      <w:r w:rsidR="00DC6525" w:rsidRPr="006A6236">
        <w:rPr>
          <w:b/>
          <w:sz w:val="28"/>
          <w:szCs w:val="28"/>
        </w:rPr>
        <w:t>е</w:t>
      </w:r>
      <w:r w:rsidRPr="006A6236">
        <w:rPr>
          <w:b/>
          <w:sz w:val="28"/>
          <w:szCs w:val="28"/>
        </w:rPr>
        <w:t xml:space="preserve"> 5</w:t>
      </w:r>
      <w:r w:rsidRPr="006A6236">
        <w:rPr>
          <w:sz w:val="28"/>
          <w:szCs w:val="28"/>
        </w:rPr>
        <w:t>)</w:t>
      </w:r>
      <w:r w:rsidRPr="00F25586">
        <w:rPr>
          <w:sz w:val="28"/>
          <w:szCs w:val="28"/>
        </w:rPr>
        <w:t>.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2.6</w:t>
      </w:r>
      <w:r>
        <w:rPr>
          <w:sz w:val="28"/>
          <w:szCs w:val="28"/>
        </w:rPr>
        <w:t xml:space="preserve">. </w:t>
      </w:r>
      <w:proofErr w:type="gramStart"/>
      <w:r w:rsidRPr="00F25586">
        <w:rPr>
          <w:sz w:val="28"/>
          <w:szCs w:val="28"/>
        </w:rPr>
        <w:t>Установить, что</w:t>
      </w:r>
      <w:r w:rsidR="00DC652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в случа</w:t>
      </w:r>
      <w:r w:rsidR="00DC6525">
        <w:rPr>
          <w:sz w:val="28"/>
          <w:szCs w:val="28"/>
        </w:rPr>
        <w:t>е</w:t>
      </w:r>
      <w:r w:rsidRPr="00F25586">
        <w:rPr>
          <w:sz w:val="28"/>
          <w:szCs w:val="28"/>
        </w:rPr>
        <w:t xml:space="preserve"> изменения в 20</w:t>
      </w:r>
      <w:r w:rsidR="00DC6525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году перечня и (или) полномочий главных администраторов доходов бюджета Березовского сельсовета Новосибирского района Новосибирской области или главных администраторов источников финансирования дефицита бюджета Березовского сельсовета</w:t>
      </w:r>
      <w:r w:rsidR="00DC652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администрация Березовского сельсовета Новосибирского района Новосибирской области при о</w:t>
      </w:r>
      <w:r w:rsidR="00DC6525">
        <w:rPr>
          <w:sz w:val="28"/>
          <w:szCs w:val="28"/>
        </w:rPr>
        <w:t>пределении принципов назначения</w:t>
      </w:r>
      <w:r w:rsidRPr="00F25586">
        <w:rPr>
          <w:sz w:val="28"/>
          <w:szCs w:val="28"/>
        </w:rPr>
        <w:t xml:space="preserve"> структуры кодов и присвоении кодов классификации доходов бюджета и источников финансирования дефицита бюджета вправе вносить изменения в перечень</w:t>
      </w:r>
      <w:proofErr w:type="gramEnd"/>
      <w:r w:rsidRPr="00F25586">
        <w:rPr>
          <w:sz w:val="28"/>
          <w:szCs w:val="28"/>
        </w:rPr>
        <w:t xml:space="preserve"> главных администраторов доходов бюджета и в перечень главных администраторов источников финансирования дефицита бюджета, а также в состав закрепленных за ним кодов классификации доходов бюджета или классификации источников финансирования дефицита бюджета с внесением изме</w:t>
      </w:r>
      <w:r w:rsidR="00DC6525">
        <w:rPr>
          <w:sz w:val="28"/>
          <w:szCs w:val="28"/>
        </w:rPr>
        <w:t>нений в настоящее</w:t>
      </w:r>
      <w:r w:rsidRPr="00F25586">
        <w:rPr>
          <w:sz w:val="28"/>
          <w:szCs w:val="28"/>
        </w:rPr>
        <w:t xml:space="preserve"> решени</w:t>
      </w:r>
      <w:r w:rsidR="00DC6525">
        <w:rPr>
          <w:sz w:val="28"/>
          <w:szCs w:val="28"/>
        </w:rPr>
        <w:t>е</w:t>
      </w:r>
      <w:r w:rsidR="00B2616D">
        <w:rPr>
          <w:sz w:val="28"/>
          <w:szCs w:val="28"/>
        </w:rPr>
        <w:t>.</w:t>
      </w:r>
    </w:p>
    <w:p w:rsidR="00EA75E8" w:rsidRPr="00F25586" w:rsidRDefault="00EA75E8" w:rsidP="00EA75E8">
      <w:pPr>
        <w:jc w:val="both"/>
        <w:rPr>
          <w:color w:val="FF0000"/>
          <w:sz w:val="28"/>
          <w:szCs w:val="28"/>
        </w:rPr>
      </w:pPr>
    </w:p>
    <w:p w:rsidR="00EA75E8" w:rsidRPr="00F25586" w:rsidRDefault="00EA75E8" w:rsidP="006A6236">
      <w:pPr>
        <w:ind w:firstLine="708"/>
        <w:jc w:val="both"/>
        <w:outlineLvl w:val="0"/>
        <w:rPr>
          <w:sz w:val="28"/>
          <w:szCs w:val="28"/>
        </w:rPr>
      </w:pPr>
      <w:r w:rsidRPr="00F25586">
        <w:rPr>
          <w:b/>
          <w:sz w:val="28"/>
          <w:szCs w:val="28"/>
        </w:rPr>
        <w:t>3.</w:t>
      </w:r>
      <w:r w:rsidR="006A6236">
        <w:rPr>
          <w:b/>
          <w:sz w:val="28"/>
          <w:szCs w:val="28"/>
        </w:rPr>
        <w:t xml:space="preserve"> </w:t>
      </w:r>
      <w:r w:rsidRPr="00F25586">
        <w:rPr>
          <w:b/>
          <w:sz w:val="28"/>
          <w:szCs w:val="28"/>
        </w:rPr>
        <w:t>Формир</w:t>
      </w:r>
      <w:r w:rsidR="006A6236">
        <w:rPr>
          <w:b/>
          <w:sz w:val="28"/>
          <w:szCs w:val="28"/>
        </w:rPr>
        <w:t>ование доходов местного бюджета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3.1.Установить,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что доходы местного бюджета на 20</w:t>
      </w:r>
      <w:r w:rsidR="0095430A">
        <w:rPr>
          <w:sz w:val="28"/>
          <w:szCs w:val="28"/>
        </w:rPr>
        <w:t>21</w:t>
      </w:r>
      <w:r w:rsidRPr="00F25586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95430A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и 202</w:t>
      </w:r>
      <w:r w:rsidR="0095430A">
        <w:rPr>
          <w:sz w:val="28"/>
          <w:szCs w:val="28"/>
        </w:rPr>
        <w:t>3</w:t>
      </w:r>
      <w:r w:rsidRPr="00F25586">
        <w:rPr>
          <w:sz w:val="28"/>
          <w:szCs w:val="28"/>
        </w:rPr>
        <w:t xml:space="preserve"> год</w:t>
      </w:r>
      <w:r w:rsidR="0060791F"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формируется за счет доходов от предусмотренных законодательством Российской Федерации о налогах и сборах, специальными налоговыми режимами</w:t>
      </w:r>
      <w:r w:rsidR="004B16CF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</w:t>
      </w:r>
      <w:r w:rsidR="0060791F">
        <w:rPr>
          <w:sz w:val="28"/>
          <w:szCs w:val="28"/>
        </w:rPr>
        <w:t>а так же за счет</w:t>
      </w:r>
      <w:r w:rsidRPr="00F25586">
        <w:rPr>
          <w:sz w:val="28"/>
          <w:szCs w:val="28"/>
        </w:rPr>
        <w:t xml:space="preserve"> безвозмездных поступлений из фед</w:t>
      </w:r>
      <w:r w:rsidR="007148ED">
        <w:rPr>
          <w:sz w:val="28"/>
          <w:szCs w:val="28"/>
        </w:rPr>
        <w:t>ерального и областного бюджета</w:t>
      </w:r>
      <w:r w:rsidR="0060791F">
        <w:rPr>
          <w:sz w:val="28"/>
          <w:szCs w:val="28"/>
        </w:rPr>
        <w:t>.</w:t>
      </w:r>
    </w:p>
    <w:p w:rsidR="00EA75E8" w:rsidRPr="006A623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DD1267">
        <w:rPr>
          <w:sz w:val="28"/>
          <w:szCs w:val="28"/>
        </w:rPr>
        <w:t>3.2.Установить, что муниципальные унитарные предприятия, для которых в соответствии с решением органов местного самоуправления установлены задания по перечислению в местный бюджет части прибыли, остающейся в распоряжении  предприятия после уплаты налогов и иных обязательных платежей, подлеж</w:t>
      </w:r>
      <w:r w:rsidR="0060791F" w:rsidRPr="00DD1267">
        <w:rPr>
          <w:sz w:val="28"/>
          <w:szCs w:val="28"/>
        </w:rPr>
        <w:t>ит</w:t>
      </w:r>
      <w:r w:rsidRPr="00DD1267">
        <w:rPr>
          <w:sz w:val="28"/>
          <w:szCs w:val="28"/>
        </w:rPr>
        <w:t xml:space="preserve"> перечислению в бюджет Березовского сельсовета Новосибирского района Новосибирской области. </w:t>
      </w:r>
      <w:proofErr w:type="gramStart"/>
      <w:r w:rsidRPr="00DD1267">
        <w:rPr>
          <w:sz w:val="28"/>
          <w:szCs w:val="28"/>
        </w:rPr>
        <w:t>Сумма, подлежащая перечислению в бюджет Березовского сельсовета Новосибирского района Новосибирской области исчисляется</w:t>
      </w:r>
      <w:proofErr w:type="gramEnd"/>
      <w:r w:rsidRPr="00DD1267">
        <w:rPr>
          <w:sz w:val="28"/>
          <w:szCs w:val="28"/>
        </w:rPr>
        <w:t xml:space="preserve"> муниципальным предприятием самостоятельно по итогам финансово-хозяйственной деятельности на основании данных бухгалт</w:t>
      </w:r>
      <w:r w:rsidR="0095430A">
        <w:rPr>
          <w:sz w:val="28"/>
          <w:szCs w:val="28"/>
        </w:rPr>
        <w:t xml:space="preserve">ерской </w:t>
      </w:r>
      <w:r w:rsidRPr="00DD1267">
        <w:rPr>
          <w:sz w:val="28"/>
          <w:szCs w:val="28"/>
        </w:rPr>
        <w:t xml:space="preserve">отчетности после уплаты налогов и иных обязательных платежей в размере 10% от </w:t>
      </w:r>
      <w:r w:rsidRPr="00DD1267">
        <w:rPr>
          <w:sz w:val="28"/>
          <w:szCs w:val="28"/>
        </w:rPr>
        <w:lastRenderedPageBreak/>
        <w:t>общего объема чистой прибыли предприятия.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3.3.Установить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что казенные предприятия администрации Березовского сельсовета Новосибирског</w:t>
      </w:r>
      <w:r w:rsidR="0095430A">
        <w:rPr>
          <w:sz w:val="28"/>
          <w:szCs w:val="28"/>
        </w:rPr>
        <w:t xml:space="preserve">о района Новосибирской области </w:t>
      </w:r>
      <w:r w:rsidRPr="00F25586">
        <w:rPr>
          <w:sz w:val="28"/>
          <w:szCs w:val="28"/>
        </w:rPr>
        <w:t xml:space="preserve">имеют право заниматься предпринимательской деятельностью, открывать счета для поступления средств от предпринимательской деятельности и использовать их для развития и содержания </w:t>
      </w:r>
      <w:proofErr w:type="gramStart"/>
      <w:r w:rsidRPr="00F25586">
        <w:rPr>
          <w:sz w:val="28"/>
          <w:szCs w:val="28"/>
        </w:rPr>
        <w:t>согласно сметы</w:t>
      </w:r>
      <w:proofErr w:type="gramEnd"/>
      <w:r w:rsidRPr="00F25586">
        <w:rPr>
          <w:sz w:val="28"/>
          <w:szCs w:val="28"/>
        </w:rPr>
        <w:t xml:space="preserve"> расходов.</w:t>
      </w:r>
    </w:p>
    <w:p w:rsidR="00EA75E8" w:rsidRPr="006A623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F25586" w:rsidRDefault="00EA75E8" w:rsidP="00981AFB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>4. Распределение в пределах общего объема расходов</w:t>
      </w:r>
    </w:p>
    <w:p w:rsidR="00A33E65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4.1. </w:t>
      </w:r>
      <w:r w:rsidR="00A33E65">
        <w:rPr>
          <w:sz w:val="28"/>
          <w:szCs w:val="28"/>
        </w:rPr>
        <w:t>Установить в пределах</w:t>
      </w:r>
      <w:r w:rsidRPr="00F25586">
        <w:rPr>
          <w:sz w:val="28"/>
          <w:szCs w:val="28"/>
        </w:rPr>
        <w:t xml:space="preserve"> общего объема расходов, уста</w:t>
      </w:r>
      <w:r w:rsidR="00A33E65">
        <w:rPr>
          <w:sz w:val="28"/>
          <w:szCs w:val="28"/>
        </w:rPr>
        <w:t>новленных пунктом 1. настоящего р</w:t>
      </w:r>
      <w:r w:rsidRPr="00F25586">
        <w:rPr>
          <w:sz w:val="28"/>
          <w:szCs w:val="28"/>
        </w:rPr>
        <w:t>ешения, распределение бюджетных ассигнований</w:t>
      </w:r>
      <w:r w:rsidR="00A33E65">
        <w:rPr>
          <w:sz w:val="28"/>
          <w:szCs w:val="28"/>
        </w:rPr>
        <w:t>: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 w:rsidRPr="00F25586">
        <w:rPr>
          <w:sz w:val="28"/>
          <w:szCs w:val="28"/>
        </w:rPr>
        <w:t xml:space="preserve"> по разделам, подразделам, целевым статьям (</w:t>
      </w:r>
      <w:r>
        <w:rPr>
          <w:sz w:val="28"/>
          <w:szCs w:val="28"/>
        </w:rPr>
        <w:t>муниципальным</w:t>
      </w:r>
      <w:r w:rsidR="00EA75E8" w:rsidRPr="00F25586">
        <w:rPr>
          <w:sz w:val="28"/>
          <w:szCs w:val="28"/>
        </w:rPr>
        <w:t xml:space="preserve"> программам и непрограммным напр</w:t>
      </w:r>
      <w:r>
        <w:rPr>
          <w:sz w:val="28"/>
          <w:szCs w:val="28"/>
        </w:rPr>
        <w:t>авлениям деятельности), группам и подгруппам</w:t>
      </w:r>
      <w:r w:rsidR="00EA75E8" w:rsidRPr="00F25586">
        <w:rPr>
          <w:sz w:val="28"/>
          <w:szCs w:val="28"/>
        </w:rPr>
        <w:t xml:space="preserve"> </w:t>
      </w:r>
      <w:proofErr w:type="gramStart"/>
      <w:r w:rsidR="00EA75E8" w:rsidRPr="00F25586">
        <w:rPr>
          <w:sz w:val="28"/>
          <w:szCs w:val="28"/>
        </w:rPr>
        <w:t xml:space="preserve">видов расходов классификации расходов </w:t>
      </w:r>
      <w:r>
        <w:rPr>
          <w:sz w:val="28"/>
          <w:szCs w:val="28"/>
        </w:rPr>
        <w:t xml:space="preserve">местного </w:t>
      </w:r>
      <w:r w:rsidR="00EA75E8" w:rsidRPr="00F25586"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>:</w:t>
      </w:r>
    </w:p>
    <w:p w:rsidR="00EA75E8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A75E8" w:rsidRPr="00F25586">
        <w:rPr>
          <w:sz w:val="28"/>
          <w:szCs w:val="28"/>
        </w:rPr>
        <w:t xml:space="preserve"> на 20</w:t>
      </w:r>
      <w:r w:rsidR="003C0031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="00EA75E8" w:rsidRPr="00F2558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>таблице 1 приложения 2</w:t>
      </w:r>
      <w:r>
        <w:rPr>
          <w:sz w:val="28"/>
          <w:szCs w:val="28"/>
        </w:rPr>
        <w:t xml:space="preserve"> к настоящему решению;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2558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95430A">
        <w:rPr>
          <w:sz w:val="28"/>
          <w:szCs w:val="28"/>
        </w:rPr>
        <w:t>2</w:t>
      </w:r>
      <w:r>
        <w:rPr>
          <w:sz w:val="28"/>
          <w:szCs w:val="28"/>
        </w:rPr>
        <w:t xml:space="preserve"> - 202</w:t>
      </w:r>
      <w:r w:rsidR="0095430A">
        <w:rPr>
          <w:sz w:val="28"/>
          <w:szCs w:val="28"/>
        </w:rPr>
        <w:t>3</w:t>
      </w:r>
      <w:r w:rsidRPr="00F2558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 xml:space="preserve">таблице </w:t>
      </w:r>
      <w:r w:rsidR="003C0031">
        <w:rPr>
          <w:b/>
          <w:sz w:val="28"/>
          <w:szCs w:val="28"/>
        </w:rPr>
        <w:t>1</w:t>
      </w:r>
      <w:r w:rsidRPr="00EA0AC5">
        <w:rPr>
          <w:b/>
          <w:sz w:val="28"/>
          <w:szCs w:val="28"/>
        </w:rPr>
        <w:t xml:space="preserve"> приложения 2</w:t>
      </w:r>
      <w:r>
        <w:rPr>
          <w:sz w:val="28"/>
          <w:szCs w:val="28"/>
        </w:rPr>
        <w:t xml:space="preserve"> к настоящему решению;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3E65">
        <w:rPr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33E65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A33E65">
        <w:rPr>
          <w:sz w:val="28"/>
          <w:szCs w:val="28"/>
        </w:rPr>
        <w:t>: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а) на 20</w:t>
      </w:r>
      <w:r w:rsidR="003C0031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Pr="00A33E65">
        <w:rPr>
          <w:sz w:val="28"/>
          <w:szCs w:val="28"/>
        </w:rPr>
        <w:t xml:space="preserve"> год согласно </w:t>
      </w:r>
      <w:r w:rsidRPr="00A33E65">
        <w:rPr>
          <w:b/>
          <w:sz w:val="28"/>
          <w:szCs w:val="28"/>
        </w:rPr>
        <w:t xml:space="preserve">таблице </w:t>
      </w:r>
      <w:hyperlink w:anchor="Par4485">
        <w:r w:rsidR="003C0031">
          <w:rPr>
            <w:b/>
            <w:sz w:val="28"/>
            <w:szCs w:val="28"/>
          </w:rPr>
          <w:t>2</w:t>
        </w:r>
      </w:hyperlink>
      <w:r w:rsidR="00EA0AC5">
        <w:rPr>
          <w:b/>
          <w:sz w:val="28"/>
          <w:szCs w:val="28"/>
        </w:rPr>
        <w:t xml:space="preserve"> приложения</w:t>
      </w:r>
      <w:r w:rsidRPr="00A33E65">
        <w:rPr>
          <w:b/>
          <w:sz w:val="28"/>
          <w:szCs w:val="28"/>
        </w:rPr>
        <w:t xml:space="preserve"> 2</w:t>
      </w:r>
      <w:r w:rsidRPr="00A33E65">
        <w:rPr>
          <w:sz w:val="28"/>
          <w:szCs w:val="28"/>
        </w:rPr>
        <w:t xml:space="preserve"> к настоящему решению;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б) на 202</w:t>
      </w:r>
      <w:r w:rsidR="0095430A">
        <w:rPr>
          <w:sz w:val="28"/>
          <w:szCs w:val="28"/>
        </w:rPr>
        <w:t>2</w:t>
      </w:r>
      <w:r w:rsidRPr="00A33E65">
        <w:rPr>
          <w:sz w:val="28"/>
          <w:szCs w:val="28"/>
        </w:rPr>
        <w:t xml:space="preserve"> - 202</w:t>
      </w:r>
      <w:r w:rsidR="0095430A">
        <w:rPr>
          <w:sz w:val="28"/>
          <w:szCs w:val="28"/>
        </w:rPr>
        <w:t>3</w:t>
      </w:r>
      <w:r w:rsidRPr="00A33E65">
        <w:rPr>
          <w:sz w:val="28"/>
          <w:szCs w:val="28"/>
        </w:rPr>
        <w:t xml:space="preserve"> годы согласно </w:t>
      </w:r>
      <w:r w:rsidRPr="00A33E65">
        <w:rPr>
          <w:b/>
          <w:sz w:val="28"/>
          <w:szCs w:val="28"/>
        </w:rPr>
        <w:t xml:space="preserve">таблице </w:t>
      </w:r>
      <w:hyperlink w:anchor="Par15401">
        <w:r w:rsidR="003C0031">
          <w:rPr>
            <w:b/>
            <w:sz w:val="28"/>
            <w:szCs w:val="28"/>
          </w:rPr>
          <w:t>2</w:t>
        </w:r>
      </w:hyperlink>
      <w:r w:rsidR="00EA0AC5">
        <w:rPr>
          <w:b/>
          <w:sz w:val="28"/>
          <w:szCs w:val="28"/>
        </w:rPr>
        <w:t xml:space="preserve"> приложения</w:t>
      </w:r>
      <w:r w:rsidRPr="00A33E65">
        <w:rPr>
          <w:sz w:val="28"/>
          <w:szCs w:val="28"/>
        </w:rPr>
        <w:t xml:space="preserve"> </w:t>
      </w:r>
      <w:r w:rsidRPr="003C0031">
        <w:rPr>
          <w:b/>
          <w:sz w:val="28"/>
          <w:szCs w:val="28"/>
        </w:rPr>
        <w:t>2</w:t>
      </w:r>
      <w:r w:rsidRPr="00A33E65">
        <w:rPr>
          <w:sz w:val="28"/>
          <w:szCs w:val="28"/>
        </w:rPr>
        <w:t xml:space="preserve"> к настоящему решению.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4.2. Утвердить ведомственную структуру расходов местного бюджета: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1) на 20</w:t>
      </w:r>
      <w:r w:rsidR="003C0031"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Pr="00A33E65">
        <w:rPr>
          <w:sz w:val="28"/>
          <w:szCs w:val="28"/>
        </w:rPr>
        <w:t xml:space="preserve"> год </w:t>
      </w:r>
      <w:proofErr w:type="gramStart"/>
      <w:r w:rsidRPr="00A33E65">
        <w:rPr>
          <w:sz w:val="28"/>
          <w:szCs w:val="28"/>
        </w:rPr>
        <w:t>со</w:t>
      </w:r>
      <w:r w:rsidR="00A00CB6">
        <w:rPr>
          <w:sz w:val="28"/>
          <w:szCs w:val="28"/>
        </w:rPr>
        <w:t xml:space="preserve">гласно </w:t>
      </w:r>
      <w:r w:rsidRPr="00A33E65">
        <w:rPr>
          <w:b/>
          <w:sz w:val="28"/>
          <w:szCs w:val="28"/>
        </w:rPr>
        <w:t>приложения</w:t>
      </w:r>
      <w:proofErr w:type="gramEnd"/>
      <w:r w:rsidRPr="00A33E65">
        <w:rPr>
          <w:b/>
          <w:sz w:val="28"/>
          <w:szCs w:val="28"/>
        </w:rPr>
        <w:t xml:space="preserve"> 7</w:t>
      </w:r>
      <w:r w:rsidRPr="00A33E65">
        <w:rPr>
          <w:sz w:val="28"/>
          <w:szCs w:val="28"/>
        </w:rPr>
        <w:t xml:space="preserve"> к настоящему решению;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2) на 202</w:t>
      </w:r>
      <w:r w:rsidR="0095430A">
        <w:rPr>
          <w:sz w:val="28"/>
          <w:szCs w:val="28"/>
        </w:rPr>
        <w:t>2</w:t>
      </w:r>
      <w:r w:rsidRPr="00A33E65">
        <w:rPr>
          <w:sz w:val="28"/>
          <w:szCs w:val="28"/>
        </w:rPr>
        <w:t xml:space="preserve"> - 202</w:t>
      </w:r>
      <w:r w:rsidR="0095430A">
        <w:rPr>
          <w:sz w:val="28"/>
          <w:szCs w:val="28"/>
        </w:rPr>
        <w:t>3</w:t>
      </w:r>
      <w:r w:rsidRPr="00A33E65">
        <w:rPr>
          <w:sz w:val="28"/>
          <w:szCs w:val="28"/>
        </w:rPr>
        <w:t xml:space="preserve"> годы </w:t>
      </w:r>
      <w:proofErr w:type="gramStart"/>
      <w:r w:rsidRPr="00A33E65"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>приложения</w:t>
      </w:r>
      <w:proofErr w:type="gramEnd"/>
      <w:r w:rsidRPr="00EA0AC5">
        <w:rPr>
          <w:b/>
          <w:sz w:val="28"/>
          <w:szCs w:val="28"/>
        </w:rPr>
        <w:t xml:space="preserve"> № 7</w:t>
      </w:r>
      <w:r w:rsidRPr="00A33E65">
        <w:rPr>
          <w:sz w:val="28"/>
          <w:szCs w:val="28"/>
        </w:rPr>
        <w:t xml:space="preserve"> к настоящему</w:t>
      </w:r>
      <w:r w:rsidR="00981AFB">
        <w:rPr>
          <w:sz w:val="28"/>
          <w:szCs w:val="28"/>
        </w:rPr>
        <w:t xml:space="preserve"> решению</w:t>
      </w:r>
      <w:r w:rsidRPr="00A33E65">
        <w:rPr>
          <w:sz w:val="28"/>
          <w:szCs w:val="28"/>
        </w:rPr>
        <w:t>;</w:t>
      </w:r>
    </w:p>
    <w:p w:rsidR="00DB36CA" w:rsidRPr="00666802" w:rsidRDefault="00DB36CA" w:rsidP="00DB36CA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</w:pPr>
      <w:r>
        <w:rPr>
          <w:sz w:val="28"/>
          <w:szCs w:val="28"/>
        </w:rPr>
        <w:t xml:space="preserve">4.3. Утвердить </w:t>
      </w:r>
      <w:r w:rsidRPr="00666802">
        <w:rPr>
          <w:sz w:val="28"/>
          <w:szCs w:val="28"/>
        </w:rPr>
        <w:t>распределение ассигнований на капитальные вложения из местного бюджета по направлениям и объектам:</w:t>
      </w:r>
    </w:p>
    <w:p w:rsidR="00DB36CA" w:rsidRPr="00666802" w:rsidRDefault="00DB36CA" w:rsidP="00DB36CA">
      <w:pPr>
        <w:widowControl w:val="0"/>
        <w:ind w:firstLine="709"/>
        <w:jc w:val="both"/>
      </w:pPr>
      <w:r w:rsidRPr="00666802">
        <w:rPr>
          <w:sz w:val="28"/>
          <w:szCs w:val="28"/>
        </w:rPr>
        <w:t>1) на 20</w:t>
      </w:r>
      <w:r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Pr="00666802">
        <w:rPr>
          <w:sz w:val="28"/>
          <w:szCs w:val="28"/>
        </w:rPr>
        <w:t xml:space="preserve"> год согласно </w:t>
      </w:r>
      <w:hyperlink w:anchor="Par62943">
        <w:r w:rsidRPr="00AF7D6F">
          <w:rPr>
            <w:rStyle w:val="-"/>
            <w:b/>
            <w:color w:val="000000"/>
            <w:sz w:val="28"/>
            <w:szCs w:val="28"/>
            <w:u w:val="none"/>
          </w:rPr>
          <w:t>таблице 1</w:t>
        </w:r>
      </w:hyperlink>
      <w:r w:rsidRPr="00DB36CA">
        <w:rPr>
          <w:b/>
          <w:sz w:val="28"/>
          <w:szCs w:val="28"/>
        </w:rPr>
        <w:t xml:space="preserve"> приложения </w:t>
      </w:r>
      <w:r w:rsidR="00DC0861">
        <w:rPr>
          <w:b/>
          <w:sz w:val="28"/>
          <w:szCs w:val="28"/>
        </w:rPr>
        <w:t>6</w:t>
      </w:r>
      <w:r w:rsidRPr="00666802">
        <w:rPr>
          <w:sz w:val="28"/>
          <w:szCs w:val="28"/>
        </w:rPr>
        <w:t xml:space="preserve"> к настоящему решению;</w:t>
      </w:r>
    </w:p>
    <w:p w:rsidR="00DB36CA" w:rsidRPr="00F25586" w:rsidRDefault="00DB36CA" w:rsidP="00DB36CA">
      <w:pPr>
        <w:widowControl w:val="0"/>
        <w:shd w:val="clear" w:color="auto" w:fill="FFFFFF"/>
        <w:tabs>
          <w:tab w:val="left" w:pos="738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666802">
        <w:rPr>
          <w:sz w:val="28"/>
          <w:szCs w:val="28"/>
        </w:rPr>
        <w:t>2) на 202</w:t>
      </w:r>
      <w:r w:rsidR="0095430A">
        <w:rPr>
          <w:sz w:val="28"/>
          <w:szCs w:val="28"/>
        </w:rPr>
        <w:t>2</w:t>
      </w:r>
      <w:r w:rsidRPr="00666802">
        <w:rPr>
          <w:sz w:val="28"/>
          <w:szCs w:val="28"/>
        </w:rPr>
        <w:t xml:space="preserve"> и 202</w:t>
      </w:r>
      <w:r w:rsidR="0095430A">
        <w:rPr>
          <w:sz w:val="28"/>
          <w:szCs w:val="28"/>
        </w:rPr>
        <w:t>3</w:t>
      </w:r>
      <w:r w:rsidRPr="00666802">
        <w:rPr>
          <w:sz w:val="28"/>
          <w:szCs w:val="28"/>
        </w:rPr>
        <w:t xml:space="preserve"> годы согласно </w:t>
      </w:r>
      <w:hyperlink w:anchor="Par62943">
        <w:r w:rsidRPr="00DB36CA">
          <w:rPr>
            <w:rStyle w:val="-"/>
            <w:b/>
            <w:color w:val="000000"/>
            <w:sz w:val="28"/>
            <w:szCs w:val="28"/>
            <w:u w:val="none"/>
          </w:rPr>
          <w:t>таблице 2</w:t>
        </w:r>
      </w:hyperlink>
      <w:r w:rsidRPr="00DB36CA">
        <w:rPr>
          <w:b/>
          <w:sz w:val="28"/>
          <w:szCs w:val="28"/>
        </w:rPr>
        <w:t xml:space="preserve"> приложения </w:t>
      </w:r>
      <w:r w:rsidR="00DC0861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6864B6">
        <w:rPr>
          <w:sz w:val="28"/>
          <w:szCs w:val="28"/>
        </w:rPr>
        <w:t>к настоящему решению</w:t>
      </w:r>
    </w:p>
    <w:p w:rsidR="00EA75E8" w:rsidRPr="00F25586" w:rsidRDefault="00EA75E8" w:rsidP="00EA75E8">
      <w:pPr>
        <w:jc w:val="both"/>
        <w:rPr>
          <w:sz w:val="28"/>
          <w:szCs w:val="28"/>
        </w:rPr>
      </w:pPr>
    </w:p>
    <w:p w:rsidR="00EA75E8" w:rsidRPr="00F25586" w:rsidRDefault="00EA75E8" w:rsidP="00981AFB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 xml:space="preserve">5.Особенности </w:t>
      </w:r>
      <w:r>
        <w:rPr>
          <w:b/>
          <w:sz w:val="28"/>
          <w:szCs w:val="28"/>
        </w:rPr>
        <w:t>заключения и оплаты договор</w:t>
      </w:r>
      <w:r w:rsidR="00A33E6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(муниципальных контрактов</w:t>
      </w:r>
      <w:r w:rsidRPr="00F25586">
        <w:rPr>
          <w:b/>
          <w:sz w:val="28"/>
          <w:szCs w:val="28"/>
        </w:rPr>
        <w:t>)</w:t>
      </w:r>
    </w:p>
    <w:p w:rsidR="00EA75E8" w:rsidRPr="00F25586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5.1.Заключение и оплата</w:t>
      </w:r>
      <w:r w:rsidR="00EA75E8" w:rsidRPr="00F25586">
        <w:rPr>
          <w:sz w:val="28"/>
          <w:szCs w:val="28"/>
        </w:rPr>
        <w:t xml:space="preserve"> муниципальными казёнными учреждениями Березовского сельсовета Новосибирского района Новосибирской области (далее казёнными учреждениями) и органами местного самоуправления договоров (муниципальных контрактов),</w:t>
      </w:r>
      <w:r w:rsidR="00EA75E8" w:rsidRPr="00981AFB">
        <w:rPr>
          <w:sz w:val="28"/>
          <w:szCs w:val="28"/>
        </w:rPr>
        <w:t xml:space="preserve"> </w:t>
      </w:r>
      <w:r w:rsidR="00EA75E8" w:rsidRPr="00F25586">
        <w:rPr>
          <w:sz w:val="28"/>
          <w:szCs w:val="28"/>
        </w:rPr>
        <w:t>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бюджетов и с учетом принятых и неисполненных обязательств.</w:t>
      </w:r>
      <w:proofErr w:type="gramEnd"/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При нарушении казённым учреждением и органом местного </w:t>
      </w:r>
      <w:r w:rsidRPr="00F25586">
        <w:rPr>
          <w:sz w:val="28"/>
          <w:szCs w:val="28"/>
        </w:rPr>
        <w:lastRenderedPageBreak/>
        <w:t>самоуправления установленного порядка учета бюджетных обязательств</w:t>
      </w:r>
      <w:r w:rsidR="00A33E6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санкционирование оплаты денежных обя</w:t>
      </w:r>
      <w:r w:rsidR="0095430A">
        <w:rPr>
          <w:sz w:val="28"/>
          <w:szCs w:val="28"/>
        </w:rPr>
        <w:t xml:space="preserve">зательств казенного учреждения </w:t>
      </w:r>
      <w:r w:rsidRPr="00F25586">
        <w:rPr>
          <w:sz w:val="28"/>
          <w:szCs w:val="28"/>
        </w:rPr>
        <w:t>приостанавливается в соответствии с порядком, определенным администрацией Березовского сельсовета Новосибирско</w:t>
      </w:r>
      <w:r>
        <w:rPr>
          <w:sz w:val="28"/>
          <w:szCs w:val="28"/>
        </w:rPr>
        <w:t>го района Новосибирской области</w:t>
      </w:r>
      <w:r w:rsidRPr="00F25586">
        <w:rPr>
          <w:sz w:val="28"/>
          <w:szCs w:val="28"/>
        </w:rPr>
        <w:t>.</w:t>
      </w:r>
    </w:p>
    <w:p w:rsidR="00EA75E8" w:rsidRPr="00F25586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 xml:space="preserve">5.2. </w:t>
      </w:r>
      <w:r w:rsidR="00EA75E8" w:rsidRPr="00F25586">
        <w:rPr>
          <w:sz w:val="28"/>
          <w:szCs w:val="28"/>
        </w:rPr>
        <w:t>Установить, что казённые учреждения и орг</w:t>
      </w:r>
      <w:r w:rsidR="00981AFB">
        <w:rPr>
          <w:sz w:val="28"/>
          <w:szCs w:val="28"/>
        </w:rPr>
        <w:t xml:space="preserve">ан местного самоуправления при </w:t>
      </w:r>
      <w:r w:rsidR="00EA75E8" w:rsidRPr="00F25586">
        <w:rPr>
          <w:sz w:val="28"/>
          <w:szCs w:val="28"/>
        </w:rPr>
        <w:t>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1) в размере 100 процентов суммы договора (контракта) – по договорам (контрактам) о предоставлении услуг связи, о подписки на печатн</w:t>
      </w:r>
      <w:r>
        <w:rPr>
          <w:sz w:val="28"/>
          <w:szCs w:val="28"/>
        </w:rPr>
        <w:t>ые издания и об их приобретении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об обучении на курсах повышения квалификации, о приобретении ави</w:t>
      </w:r>
      <w:proofErr w:type="gramStart"/>
      <w:r w:rsidRPr="00F25586">
        <w:rPr>
          <w:sz w:val="28"/>
          <w:szCs w:val="28"/>
        </w:rPr>
        <w:t>а-</w:t>
      </w:r>
      <w:proofErr w:type="gramEnd"/>
      <w:r w:rsidRPr="00F25586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 владельцев транспортных средств, а также по договорам, подлежащим оплате за счет средств, полученных от предпринимательской и иной приносящей доход деятельности;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2) в размере 30 процентов суммы договора (контракта), если иное не предусмотрено законодательством Российской Федерации,- по остальным договорам контрактам;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3) в размере 90 процентов суммы договора (контракта) по договорам (контрактам) об осуществлении технологического присоединения к электр</w:t>
      </w:r>
      <w:r w:rsidR="00383364">
        <w:rPr>
          <w:sz w:val="28"/>
          <w:szCs w:val="28"/>
        </w:rPr>
        <w:t>ическим</w:t>
      </w:r>
      <w:r w:rsidRPr="00F25586">
        <w:rPr>
          <w:sz w:val="28"/>
          <w:szCs w:val="28"/>
        </w:rPr>
        <w:t xml:space="preserve"> сетям;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4) в размере 100 процентов суммы договора (контракта) по распоряжению администрацией Березовского сельсовета Новосибирского района Новосибирской области</w:t>
      </w:r>
      <w:r w:rsidRPr="00A5274A">
        <w:rPr>
          <w:sz w:val="28"/>
          <w:szCs w:val="28"/>
        </w:rPr>
        <w:t>.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>6</w:t>
      </w:r>
      <w:r w:rsidRPr="00F25586">
        <w:rPr>
          <w:sz w:val="28"/>
          <w:szCs w:val="28"/>
        </w:rPr>
        <w:t>.</w:t>
      </w:r>
      <w:r w:rsidR="00383364">
        <w:rPr>
          <w:sz w:val="28"/>
          <w:szCs w:val="28"/>
        </w:rPr>
        <w:t xml:space="preserve"> </w:t>
      </w:r>
      <w:r w:rsidRPr="00981AFB">
        <w:rPr>
          <w:sz w:val="28"/>
          <w:szCs w:val="28"/>
        </w:rPr>
        <w:t>Особенности учета средств, поступающих во временное распоряжение администрации Березовского сельсовета Новосибирского района Новосибирской области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Установить, что средства, поступающие во временное распоряжение администрации Березовского сельсовета Новосибирского района Новосибирской области, учитываются на лицевых счетах, открытых им в отде</w:t>
      </w:r>
      <w:r w:rsidR="0095430A">
        <w:rPr>
          <w:sz w:val="28"/>
          <w:szCs w:val="28"/>
        </w:rPr>
        <w:t>ле № 44 Управления Федерального</w:t>
      </w:r>
      <w:r w:rsidRPr="00F25586">
        <w:rPr>
          <w:sz w:val="28"/>
          <w:szCs w:val="28"/>
        </w:rPr>
        <w:t xml:space="preserve"> казначейства по Новосибирской области и в порядке, установленном администрацией Березовского сельсовета Новосибирского района Новосибирской области.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7.</w:t>
      </w:r>
      <w:r w:rsidR="00383364" w:rsidRPr="00981AFB">
        <w:rPr>
          <w:b/>
          <w:sz w:val="28"/>
          <w:szCs w:val="28"/>
        </w:rPr>
        <w:t>Предоставление</w:t>
      </w:r>
      <w:r w:rsidRPr="00981AFB">
        <w:rPr>
          <w:b/>
          <w:sz w:val="28"/>
          <w:szCs w:val="28"/>
        </w:rPr>
        <w:t xml:space="preserve"> субсидий из местного бюджета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Субсидии юридическим лицам, индивидуальным предпринимателям и физическим лицам </w:t>
      </w:r>
      <w:r w:rsidR="00981AFB">
        <w:rPr>
          <w:sz w:val="28"/>
          <w:szCs w:val="28"/>
        </w:rPr>
        <w:t>–</w:t>
      </w:r>
      <w:r>
        <w:rPr>
          <w:sz w:val="28"/>
          <w:szCs w:val="28"/>
        </w:rPr>
        <w:t xml:space="preserve"> производителям товаров (работ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услуг), предоставляются в</w:t>
      </w:r>
      <w:r w:rsidR="00383364">
        <w:rPr>
          <w:sz w:val="28"/>
          <w:szCs w:val="28"/>
        </w:rPr>
        <w:t xml:space="preserve"> случаях, если их предоставление</w:t>
      </w:r>
      <w:r w:rsidRPr="00F25586">
        <w:rPr>
          <w:sz w:val="28"/>
          <w:szCs w:val="28"/>
        </w:rPr>
        <w:t xml:space="preserve"> </w:t>
      </w:r>
      <w:r w:rsidR="00383364" w:rsidRPr="00F25586">
        <w:rPr>
          <w:sz w:val="28"/>
          <w:szCs w:val="28"/>
        </w:rPr>
        <w:t>предусмотрен</w:t>
      </w:r>
      <w:r w:rsidR="00383364">
        <w:rPr>
          <w:sz w:val="28"/>
          <w:szCs w:val="28"/>
        </w:rPr>
        <w:t>о</w:t>
      </w:r>
      <w:r w:rsidRPr="00F25586">
        <w:rPr>
          <w:sz w:val="28"/>
          <w:szCs w:val="28"/>
        </w:rPr>
        <w:t xml:space="preserve"> законодательством Новосибирского района, нормативно-правовыми актами администрации Березовского сельсовета Новосибирского района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Порядок предоставления указанных субсидий устанавливается администрацией Березовского сельсовета Новосибирского района Новосибирской области.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8.Передача инвестиций юридическим лицам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Установить, что инвестиции юридическим лицам, индивидуальным предпринимателям и физическим лицам – произв</w:t>
      </w:r>
      <w:r w:rsidR="0095430A">
        <w:rPr>
          <w:sz w:val="28"/>
          <w:szCs w:val="28"/>
        </w:rPr>
        <w:t>одителям товаров, работ, услуг,</w:t>
      </w:r>
      <w:r w:rsidRPr="00F25586">
        <w:rPr>
          <w:sz w:val="28"/>
          <w:szCs w:val="28"/>
        </w:rPr>
        <w:t xml:space="preserve"> предоставляются в порядке и в соответствии с требованиями к виду деятельности получателя инвестиций и месту осуществления, установленными правовыми актами администрации Березовского сельсовета Новосибирского района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>В бюджете Березовского сельсовета Новосибирского района Новосибирской области могут быть предусмотрены бюджетные ассигнования на предоставление в соответствии с решениями администрации Березовского  сельсовета Новосибирского района Новосибирской области юридическим лицам (за исключением государственных (муниципальных) учреждений), индивидуальным предпринимателям, физическим лицам грантов в форме инвестиций, в том числе предоставляемых на</w:t>
      </w:r>
      <w:r w:rsidR="007148ED">
        <w:rPr>
          <w:sz w:val="28"/>
          <w:szCs w:val="28"/>
        </w:rPr>
        <w:t xml:space="preserve"> конкурсной основе и в порядке,</w:t>
      </w:r>
      <w:r w:rsidRPr="00F25586">
        <w:rPr>
          <w:sz w:val="28"/>
          <w:szCs w:val="28"/>
        </w:rPr>
        <w:t xml:space="preserve"> установленном муниципальными правовыми актами администрации Березовского сельсовета Новосибирского района</w:t>
      </w:r>
      <w:proofErr w:type="gramEnd"/>
      <w:r w:rsidRPr="00F25586">
        <w:rPr>
          <w:sz w:val="28"/>
          <w:szCs w:val="28"/>
        </w:rPr>
        <w:t xml:space="preserve">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 xml:space="preserve">Инвестиции, в том числе гранты в форме субсидий юридическим лицам, индивидуальным предпринимателям и физическим лицам </w:t>
      </w:r>
      <w:r w:rsidR="00981AFB">
        <w:rPr>
          <w:sz w:val="28"/>
          <w:szCs w:val="28"/>
        </w:rPr>
        <w:t>–</w:t>
      </w:r>
      <w:r w:rsidRPr="00F25586">
        <w:rPr>
          <w:sz w:val="28"/>
          <w:szCs w:val="28"/>
        </w:rPr>
        <w:t xml:space="preserve">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порядке, установленном Правительством Новосибирской области.</w:t>
      </w:r>
      <w:proofErr w:type="gramEnd"/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9.</w:t>
      </w:r>
      <w:r w:rsidR="00383364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Особенности использования остатков целевых средств</w:t>
      </w:r>
    </w:p>
    <w:p w:rsidR="00383364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proofErr w:type="gramStart"/>
      <w:r>
        <w:rPr>
          <w:sz w:val="28"/>
          <w:szCs w:val="28"/>
        </w:rPr>
        <w:t>Установить, что не</w:t>
      </w:r>
      <w:r w:rsidR="00EA75E8" w:rsidRPr="00F25586">
        <w:rPr>
          <w:sz w:val="28"/>
          <w:szCs w:val="28"/>
        </w:rPr>
        <w:t>использованные по состоянию на 1 января 20</w:t>
      </w:r>
      <w:r>
        <w:rPr>
          <w:sz w:val="28"/>
          <w:szCs w:val="28"/>
        </w:rPr>
        <w:t>2</w:t>
      </w:r>
      <w:r w:rsidR="0095430A">
        <w:rPr>
          <w:sz w:val="28"/>
          <w:szCs w:val="28"/>
        </w:rPr>
        <w:t>1</w:t>
      </w:r>
      <w:r w:rsidR="00EA75E8" w:rsidRPr="00F25586">
        <w:rPr>
          <w:sz w:val="28"/>
          <w:szCs w:val="28"/>
        </w:rPr>
        <w:t xml:space="preserve"> года оста</w:t>
      </w:r>
      <w:r w:rsidR="0095430A">
        <w:rPr>
          <w:sz w:val="28"/>
          <w:szCs w:val="28"/>
        </w:rPr>
        <w:t>тки целевых средств, переданных</w:t>
      </w:r>
      <w:r w:rsidR="00EA75E8" w:rsidRPr="00F25586">
        <w:rPr>
          <w:sz w:val="28"/>
          <w:szCs w:val="28"/>
        </w:rPr>
        <w:t xml:space="preserve"> из феде</w:t>
      </w:r>
      <w:r w:rsidR="00CB625E">
        <w:rPr>
          <w:sz w:val="28"/>
          <w:szCs w:val="28"/>
        </w:rPr>
        <w:t>рального, областного бюджетов в</w:t>
      </w:r>
      <w:r w:rsidR="00EA75E8" w:rsidRPr="00F25586">
        <w:rPr>
          <w:sz w:val="28"/>
          <w:szCs w:val="28"/>
        </w:rPr>
        <w:t xml:space="preserve"> бюджет Березовского сельсовета Новосибирско</w:t>
      </w:r>
      <w:r w:rsidR="00EA75E8">
        <w:rPr>
          <w:sz w:val="28"/>
          <w:szCs w:val="28"/>
        </w:rPr>
        <w:t>го района Новосибирской области</w:t>
      </w:r>
      <w:r w:rsidR="00EA75E8" w:rsidRPr="00F25586">
        <w:rPr>
          <w:sz w:val="28"/>
          <w:szCs w:val="28"/>
        </w:rPr>
        <w:t>, подлежат возврату в доход федерального, областного бюджетов.</w:t>
      </w:r>
      <w:proofErr w:type="gramEnd"/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EA75E8" w:rsidRPr="00F25586">
        <w:rPr>
          <w:sz w:val="28"/>
          <w:szCs w:val="28"/>
        </w:rPr>
        <w:t>В случае</w:t>
      </w:r>
      <w:proofErr w:type="gramStart"/>
      <w:r w:rsidR="00EA75E8" w:rsidRPr="00F25586">
        <w:rPr>
          <w:sz w:val="28"/>
          <w:szCs w:val="28"/>
        </w:rPr>
        <w:t>,</w:t>
      </w:r>
      <w:proofErr w:type="gramEnd"/>
      <w:r w:rsidR="00EA75E8" w:rsidRPr="00F25586">
        <w:rPr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федерального, областного бюджетов,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РФ от 11 июня 2009 года № 51н.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proofErr w:type="gramStart"/>
      <w:r w:rsidR="00EA75E8" w:rsidRPr="00F25586">
        <w:rPr>
          <w:sz w:val="28"/>
          <w:szCs w:val="28"/>
        </w:rPr>
        <w:t>Зачисленные в доход федерального, областного бюджетов неиспользованные остатки целевых средств могут быть возвращены в бюджет Березовского сельсовета Новосибирско</w:t>
      </w:r>
      <w:r w:rsidR="004915B1">
        <w:rPr>
          <w:sz w:val="28"/>
          <w:szCs w:val="28"/>
        </w:rPr>
        <w:t>го района Новосибирской области</w:t>
      </w:r>
      <w:r w:rsidR="00EA75E8" w:rsidRPr="00F25586">
        <w:rPr>
          <w:sz w:val="28"/>
          <w:szCs w:val="28"/>
        </w:rPr>
        <w:t xml:space="preserve"> при установлении наличия потребности в использовании их на те же цели в соответствии с решениями главных администраторов доходов </w:t>
      </w:r>
      <w:r w:rsidR="00EA75E8" w:rsidRPr="00F25586">
        <w:rPr>
          <w:sz w:val="28"/>
          <w:szCs w:val="28"/>
        </w:rPr>
        <w:lastRenderedPageBreak/>
        <w:t>федерального, областного бюджетов от возврата неиспользованных остатков целевых средств.</w:t>
      </w:r>
      <w:proofErr w:type="gramEnd"/>
    </w:p>
    <w:p w:rsidR="00981AFB" w:rsidRP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10. Софинансирование из местного бюджета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proofErr w:type="gramStart"/>
      <w:r w:rsidR="00EA75E8" w:rsidRPr="00F25586">
        <w:rPr>
          <w:sz w:val="28"/>
          <w:szCs w:val="28"/>
        </w:rPr>
        <w:t>Утвердить процент софинансирования расходов из местного бюджета в размере не менее 5 % от сумм</w:t>
      </w:r>
      <w:r w:rsidR="004915B1">
        <w:rPr>
          <w:sz w:val="28"/>
          <w:szCs w:val="28"/>
        </w:rPr>
        <w:t>ы целевых средств, направляемых</w:t>
      </w:r>
      <w:r w:rsidR="00EA75E8" w:rsidRPr="00F25586">
        <w:rPr>
          <w:sz w:val="28"/>
          <w:szCs w:val="28"/>
        </w:rPr>
        <w:t xml:space="preserve"> в бюджет Березовского сельсовета начиная с 1 </w:t>
      </w:r>
      <w:r w:rsidR="00EA75E8" w:rsidRPr="00981AFB">
        <w:rPr>
          <w:sz w:val="28"/>
          <w:szCs w:val="28"/>
        </w:rPr>
        <w:t>января 2008</w:t>
      </w:r>
      <w:r w:rsidR="00EA75E8" w:rsidRPr="00F25586">
        <w:rPr>
          <w:sz w:val="28"/>
          <w:szCs w:val="28"/>
        </w:rPr>
        <w:t xml:space="preserve"> года до достижения сум</w:t>
      </w:r>
      <w:r w:rsidR="004915B1">
        <w:rPr>
          <w:sz w:val="28"/>
          <w:szCs w:val="28"/>
        </w:rPr>
        <w:t>марной стоимости финансирования</w:t>
      </w:r>
      <w:r w:rsidR="00EA75E8" w:rsidRPr="00F25586">
        <w:rPr>
          <w:sz w:val="28"/>
          <w:szCs w:val="28"/>
        </w:rPr>
        <w:t xml:space="preserve"> инвестиционного проекта в пределах 20000,0 тыс. руб., свыше этой суммы доля софинансирования из местного бюджета составляет 1 % от объема финансирования инвестиционного проекта, если иное не предусмотрено нормативными правовыми</w:t>
      </w:r>
      <w:proofErr w:type="gramEnd"/>
      <w:r w:rsidR="00EA75E8" w:rsidRPr="00F25586">
        <w:rPr>
          <w:sz w:val="28"/>
          <w:szCs w:val="28"/>
        </w:rPr>
        <w:t xml:space="preserve"> актами Новосибирской области, нормативными правовыми актами Российской Федерации или соглашениями с федеральными органами исполнительной власти.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Условия предоставления и расходования субвенций местными бюджетами устанавливается Правительством Новосибирской области.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 </w:t>
      </w:r>
      <w:proofErr w:type="gramStart"/>
      <w:r w:rsidR="00EA75E8" w:rsidRPr="00F25586">
        <w:rPr>
          <w:sz w:val="28"/>
          <w:szCs w:val="28"/>
        </w:rPr>
        <w:t>Утвердить</w:t>
      </w:r>
      <w:r w:rsidR="00EA75E8">
        <w:rPr>
          <w:sz w:val="28"/>
          <w:szCs w:val="28"/>
        </w:rPr>
        <w:t>, что средства местного бюджета</w:t>
      </w:r>
      <w:r w:rsidR="00EA75E8" w:rsidRPr="00F25586">
        <w:rPr>
          <w:sz w:val="28"/>
          <w:szCs w:val="28"/>
        </w:rPr>
        <w:t>,</w:t>
      </w:r>
      <w:r w:rsidR="00EA75E8">
        <w:rPr>
          <w:sz w:val="28"/>
          <w:szCs w:val="28"/>
        </w:rPr>
        <w:t xml:space="preserve"> </w:t>
      </w:r>
      <w:r w:rsidR="00EA75E8" w:rsidRPr="00F25586">
        <w:rPr>
          <w:sz w:val="28"/>
          <w:szCs w:val="28"/>
        </w:rPr>
        <w:t>предусмотренные на условиях софинансирования расходов, осуществляемых за счет средств областного, районного бюджетов, расходуются в соответствии с установленными нормативами софинансирования расходов.</w:t>
      </w:r>
      <w:proofErr w:type="gramEnd"/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11.Размер резервного фонда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Утвердить размер резервного </w:t>
      </w:r>
      <w:proofErr w:type="gramStart"/>
      <w:r w:rsidRPr="00F25586">
        <w:rPr>
          <w:sz w:val="28"/>
          <w:szCs w:val="28"/>
        </w:rPr>
        <w:t xml:space="preserve">фонда администрации Березовского сельсовета Новосибирского района Новосибирской </w:t>
      </w:r>
      <w:r w:rsidRPr="00A35868">
        <w:rPr>
          <w:sz w:val="28"/>
          <w:szCs w:val="28"/>
        </w:rPr>
        <w:t>области</w:t>
      </w:r>
      <w:proofErr w:type="gramEnd"/>
      <w:r w:rsidRPr="00A35868">
        <w:rPr>
          <w:sz w:val="28"/>
          <w:szCs w:val="28"/>
        </w:rPr>
        <w:t xml:space="preserve"> 1,5%</w:t>
      </w:r>
      <w:r w:rsidRPr="00F25586">
        <w:rPr>
          <w:sz w:val="28"/>
          <w:szCs w:val="28"/>
        </w:rPr>
        <w:t xml:space="preserve"> от общей суммы расхода на 20</w:t>
      </w:r>
      <w:r w:rsidR="00383364">
        <w:rPr>
          <w:sz w:val="28"/>
          <w:szCs w:val="28"/>
        </w:rPr>
        <w:t>2</w:t>
      </w:r>
      <w:r w:rsidR="004915B1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год., </w:t>
      </w:r>
      <w:r>
        <w:rPr>
          <w:sz w:val="28"/>
          <w:szCs w:val="28"/>
        </w:rPr>
        <w:t>1 % на</w:t>
      </w:r>
      <w:r w:rsidR="00383364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</w:t>
      </w:r>
      <w:r w:rsidR="004915B1">
        <w:rPr>
          <w:sz w:val="28"/>
          <w:szCs w:val="28"/>
        </w:rPr>
        <w:t>2</w:t>
      </w:r>
      <w:r w:rsidR="00C50205">
        <w:rPr>
          <w:sz w:val="28"/>
          <w:szCs w:val="28"/>
        </w:rPr>
        <w:t xml:space="preserve"> год</w:t>
      </w:r>
      <w:r w:rsidRPr="00F2558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1 % на </w:t>
      </w:r>
      <w:r w:rsidRPr="00F25586">
        <w:rPr>
          <w:sz w:val="28"/>
          <w:szCs w:val="28"/>
        </w:rPr>
        <w:t>202</w:t>
      </w:r>
      <w:r w:rsidR="004915B1">
        <w:rPr>
          <w:sz w:val="28"/>
          <w:szCs w:val="28"/>
        </w:rPr>
        <w:t>3</w:t>
      </w:r>
      <w:r w:rsidR="00C50205">
        <w:rPr>
          <w:sz w:val="28"/>
          <w:szCs w:val="28"/>
        </w:rPr>
        <w:t xml:space="preserve"> год</w:t>
      </w:r>
      <w:r w:rsidRPr="00F25586">
        <w:rPr>
          <w:sz w:val="28"/>
          <w:szCs w:val="28"/>
        </w:rPr>
        <w:t>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12. Программы муниципальных внутренних заимствований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383364">
        <w:rPr>
          <w:sz w:val="28"/>
          <w:szCs w:val="28"/>
        </w:rPr>
        <w:t xml:space="preserve">Березовского </w:t>
      </w:r>
      <w:r w:rsidRPr="00F25586">
        <w:rPr>
          <w:sz w:val="28"/>
          <w:szCs w:val="28"/>
        </w:rPr>
        <w:t>сельсовета Новосибирского района Новосибирской области в том, что в 20</w:t>
      </w:r>
      <w:r w:rsidR="00383364">
        <w:rPr>
          <w:sz w:val="28"/>
          <w:szCs w:val="28"/>
        </w:rPr>
        <w:t>2</w:t>
      </w:r>
      <w:r w:rsidR="004915B1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</w:t>
      </w:r>
      <w:r w:rsidR="004915B1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и 202</w:t>
      </w:r>
      <w:r w:rsidR="004915B1">
        <w:rPr>
          <w:sz w:val="28"/>
          <w:szCs w:val="28"/>
        </w:rPr>
        <w:t>3</w:t>
      </w:r>
      <w:r w:rsidR="00383364">
        <w:rPr>
          <w:sz w:val="28"/>
          <w:szCs w:val="28"/>
        </w:rPr>
        <w:t xml:space="preserve"> годах</w:t>
      </w:r>
      <w:r w:rsidRPr="00F25586">
        <w:rPr>
          <w:sz w:val="28"/>
          <w:szCs w:val="28"/>
        </w:rPr>
        <w:t xml:space="preserve"> бюджетные кредиты из бюджета Березовского сельсовета Новосибирского района Новос</w:t>
      </w:r>
      <w:r w:rsidR="00383364">
        <w:rPr>
          <w:sz w:val="28"/>
          <w:szCs w:val="28"/>
        </w:rPr>
        <w:t>ибирской области предоставляться</w:t>
      </w:r>
      <w:r w:rsidRPr="00F25586">
        <w:rPr>
          <w:sz w:val="28"/>
          <w:szCs w:val="28"/>
        </w:rPr>
        <w:t xml:space="preserve"> не будут</w:t>
      </w:r>
      <w:r w:rsidR="001A414D">
        <w:rPr>
          <w:sz w:val="28"/>
          <w:szCs w:val="28"/>
        </w:rPr>
        <w:t xml:space="preserve"> (</w:t>
      </w:r>
      <w:r w:rsidR="001A414D" w:rsidRPr="00981AFB">
        <w:rPr>
          <w:b/>
          <w:sz w:val="28"/>
          <w:szCs w:val="28"/>
        </w:rPr>
        <w:t>прил</w:t>
      </w:r>
      <w:r w:rsidR="00A00CB6">
        <w:rPr>
          <w:b/>
          <w:sz w:val="28"/>
          <w:szCs w:val="28"/>
        </w:rPr>
        <w:t>ожение</w:t>
      </w:r>
      <w:r w:rsidR="001A414D" w:rsidRPr="00981AFB">
        <w:rPr>
          <w:b/>
          <w:sz w:val="28"/>
          <w:szCs w:val="28"/>
        </w:rPr>
        <w:t xml:space="preserve"> 8 таблицы 1, 2</w:t>
      </w:r>
      <w:r w:rsidR="001A414D">
        <w:rPr>
          <w:sz w:val="28"/>
          <w:szCs w:val="28"/>
        </w:rPr>
        <w:t>).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1A414D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13. Основания внесения изменений в сводную бюджетную</w:t>
      </w:r>
      <w:r w:rsidR="00EA75E8" w:rsidRPr="00981AFB">
        <w:rPr>
          <w:b/>
          <w:sz w:val="28"/>
          <w:szCs w:val="28"/>
        </w:rPr>
        <w:t xml:space="preserve"> роспис</w:t>
      </w:r>
      <w:r w:rsidRPr="00981AFB">
        <w:rPr>
          <w:b/>
          <w:sz w:val="28"/>
          <w:szCs w:val="28"/>
        </w:rPr>
        <w:t>ь</w:t>
      </w:r>
    </w:p>
    <w:p w:rsidR="00EA75E8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 xml:space="preserve">Установить в соответствии с пунктом </w:t>
      </w:r>
      <w:r w:rsidR="001A414D">
        <w:rPr>
          <w:sz w:val="28"/>
          <w:szCs w:val="28"/>
        </w:rPr>
        <w:t>8</w:t>
      </w:r>
      <w:r w:rsidRPr="00F25586">
        <w:rPr>
          <w:sz w:val="28"/>
          <w:szCs w:val="28"/>
        </w:rPr>
        <w:t xml:space="preserve"> статьи 217 Бюджетного кодекса РФ следующие основания для внесения в 20</w:t>
      </w:r>
      <w:r w:rsidR="001A414D">
        <w:rPr>
          <w:sz w:val="28"/>
          <w:szCs w:val="28"/>
        </w:rPr>
        <w:t>2</w:t>
      </w:r>
      <w:r w:rsidR="004915B1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году изменений в показатели сводной бюджетной росписи бюджета Березовского сельсовета Новосибирского района Новосибирской области, связанные с особенностями исполнения бюджета Березовского сельсовета Новосибирского района Новосибирской области и (или) перераспределения бюджетных ассигнований между главными распорядителями бюджетных средств:</w:t>
      </w:r>
      <w:proofErr w:type="gramEnd"/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1) перераспределение бюджетных ассигнований между видами расходов классификации расходов бюджетов, предусмотренных главным распорядителям бюджетных средств</w:t>
      </w:r>
      <w:r>
        <w:rPr>
          <w:sz w:val="28"/>
          <w:szCs w:val="28"/>
        </w:rPr>
        <w:t xml:space="preserve"> местного</w:t>
      </w:r>
      <w:r w:rsidRPr="004A296C">
        <w:rPr>
          <w:sz w:val="28"/>
          <w:szCs w:val="28"/>
        </w:rPr>
        <w:t xml:space="preserve"> бюджета на предоставление </w:t>
      </w:r>
      <w:r w:rsidRPr="004A296C">
        <w:rPr>
          <w:sz w:val="28"/>
          <w:szCs w:val="28"/>
        </w:rPr>
        <w:lastRenderedPageBreak/>
        <w:t>субсидий на конкурсной основе (грантов) физическим и юридическим лицам;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2)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A296C">
        <w:rPr>
          <w:sz w:val="28"/>
          <w:szCs w:val="28"/>
        </w:rPr>
        <w:t>дств пр</w:t>
      </w:r>
      <w:proofErr w:type="gramEnd"/>
      <w:r w:rsidRPr="004A296C">
        <w:rPr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 xml:space="preserve">4) перераспределение бюджетных ассигнований, предусмотренных главному распорядителю бюджетных средств </w:t>
      </w:r>
      <w:r>
        <w:rPr>
          <w:sz w:val="28"/>
          <w:szCs w:val="28"/>
        </w:rPr>
        <w:t>местного</w:t>
      </w:r>
      <w:r w:rsidRPr="004A296C">
        <w:rPr>
          <w:sz w:val="28"/>
          <w:szCs w:val="28"/>
        </w:rPr>
        <w:t xml:space="preserve">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5)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 xml:space="preserve">6) перераспределение бюджетных ассигнований между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муниципальных учреждений </w:t>
      </w:r>
      <w:r>
        <w:rPr>
          <w:sz w:val="28"/>
          <w:szCs w:val="28"/>
        </w:rPr>
        <w:t xml:space="preserve">Березовского сельсовета </w:t>
      </w:r>
      <w:r w:rsidRPr="004A296C">
        <w:rPr>
          <w:sz w:val="28"/>
          <w:szCs w:val="28"/>
        </w:rPr>
        <w:t>Новосибирского района Новосибирской области, изъятого в</w:t>
      </w:r>
      <w:r>
        <w:rPr>
          <w:sz w:val="28"/>
          <w:szCs w:val="28"/>
        </w:rPr>
        <w:t xml:space="preserve"> муниципальную</w:t>
      </w:r>
      <w:r w:rsidRPr="004A296C">
        <w:rPr>
          <w:sz w:val="28"/>
          <w:szCs w:val="28"/>
        </w:rPr>
        <w:t xml:space="preserve"> казну;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7) перераспределение бюджетных ассигнований между разделами, подразделами, целевыми статьями и видами расходов классификации расходов бюджет</w:t>
      </w:r>
      <w:r>
        <w:rPr>
          <w:sz w:val="28"/>
          <w:szCs w:val="28"/>
        </w:rPr>
        <w:t>а</w:t>
      </w:r>
      <w:r w:rsidRPr="004A296C">
        <w:rPr>
          <w:sz w:val="28"/>
          <w:szCs w:val="28"/>
        </w:rPr>
        <w:t>, включая увеличение по межбюджетным трансфертам, в целях погашения кредиторской задолженности, о</w:t>
      </w:r>
      <w:r w:rsidRPr="00981AFB">
        <w:rPr>
          <w:sz w:val="28"/>
          <w:szCs w:val="28"/>
        </w:rPr>
        <w:t>бразовавшейся в отчетном финансовом году;</w:t>
      </w:r>
    </w:p>
    <w:p w:rsidR="00EA75E8" w:rsidRPr="004A296C" w:rsidRDefault="001A414D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EA75E8" w:rsidRPr="004A296C">
        <w:rPr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сверх объемов, ут</w:t>
      </w:r>
      <w:r>
        <w:rPr>
          <w:sz w:val="28"/>
          <w:szCs w:val="28"/>
        </w:rPr>
        <w:t>вержденных настоящим решением;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296C">
        <w:rPr>
          <w:sz w:val="28"/>
          <w:szCs w:val="28"/>
        </w:rPr>
        <w:t xml:space="preserve">) распределение на основании областных нормативных правовых актов субсидий, субвенций, иных межбюджетных трансфертов, предоставленных из областного бюджета или от физических и юридических лиц </w:t>
      </w:r>
      <w:r>
        <w:rPr>
          <w:sz w:val="28"/>
          <w:szCs w:val="28"/>
        </w:rPr>
        <w:t>местному</w:t>
      </w:r>
      <w:r w:rsidRPr="004A296C">
        <w:rPr>
          <w:sz w:val="28"/>
          <w:szCs w:val="28"/>
        </w:rPr>
        <w:t xml:space="preserve"> бюджету, сверх объемов, утвержденных настоящим решением;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 xml:space="preserve">10) 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 </w:t>
      </w:r>
      <w:r w:rsidRPr="004A296C">
        <w:rPr>
          <w:sz w:val="28"/>
          <w:szCs w:val="28"/>
        </w:rPr>
        <w:t xml:space="preserve">бюджетных средств </w:t>
      </w:r>
      <w:r>
        <w:rPr>
          <w:sz w:val="28"/>
          <w:szCs w:val="28"/>
        </w:rPr>
        <w:t xml:space="preserve">местного </w:t>
      </w:r>
      <w:r w:rsidRPr="004A296C">
        <w:rPr>
          <w:sz w:val="28"/>
          <w:szCs w:val="28"/>
        </w:rPr>
        <w:t xml:space="preserve">бюджета </w:t>
      </w:r>
      <w:r w:rsidRPr="00981AFB">
        <w:rPr>
          <w:sz w:val="28"/>
          <w:szCs w:val="28"/>
        </w:rPr>
        <w:t>для софинансирования расходных обязательств в целях выполнения условий предоставления субсидий из областного бюджета;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>11)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</w:t>
      </w:r>
      <w:r w:rsidRPr="004A296C">
        <w:rPr>
          <w:sz w:val="28"/>
          <w:szCs w:val="28"/>
        </w:rPr>
        <w:t>) перераспределение бюджетных ассигнований, предусмотренных учреждени</w:t>
      </w:r>
      <w:r>
        <w:rPr>
          <w:sz w:val="28"/>
          <w:szCs w:val="28"/>
        </w:rPr>
        <w:t>ю</w:t>
      </w:r>
      <w:r w:rsidRPr="004A296C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 xml:space="preserve">Березовского сельсовета </w:t>
      </w:r>
      <w:r w:rsidRPr="004A296C">
        <w:rPr>
          <w:sz w:val="28"/>
          <w:szCs w:val="28"/>
        </w:rPr>
        <w:t>Новосибирского района Новосибирской области, между разделами, подразделами, целевыми статьями и видами расходов классификации расходов бюджет</w:t>
      </w:r>
      <w:r>
        <w:rPr>
          <w:sz w:val="28"/>
          <w:szCs w:val="28"/>
        </w:rPr>
        <w:t>а</w:t>
      </w:r>
      <w:r w:rsidRPr="004A296C">
        <w:rPr>
          <w:sz w:val="28"/>
          <w:szCs w:val="28"/>
        </w:rPr>
        <w:t xml:space="preserve"> в части повышения оплаты труда отдельных категорий работников.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A296C">
        <w:rPr>
          <w:sz w:val="28"/>
          <w:szCs w:val="28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</w:t>
      </w:r>
      <w:r>
        <w:rPr>
          <w:sz w:val="28"/>
          <w:szCs w:val="28"/>
        </w:rPr>
        <w:t>твержденных настоящим решением.</w:t>
      </w:r>
      <w:r w:rsidRPr="00F25586">
        <w:rPr>
          <w:sz w:val="28"/>
          <w:szCs w:val="28"/>
        </w:rPr>
        <w:t xml:space="preserve"> 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 xml:space="preserve">14. Программа муниципальных гарантий 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Утвердить программу муниципальных гарантий Березовского сельсовета Новосибирского района Новосибирской области на 20</w:t>
      </w:r>
      <w:r w:rsidR="00CB625E">
        <w:rPr>
          <w:sz w:val="28"/>
          <w:szCs w:val="28"/>
        </w:rPr>
        <w:t>2</w:t>
      </w:r>
      <w:r w:rsidR="004915B1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 (</w:t>
      </w:r>
      <w:r w:rsidRPr="00981AFB">
        <w:rPr>
          <w:b/>
          <w:sz w:val="28"/>
          <w:szCs w:val="28"/>
        </w:rPr>
        <w:t>приложение 9 таблица 1</w:t>
      </w:r>
      <w:r w:rsidRPr="00F25586">
        <w:rPr>
          <w:sz w:val="28"/>
          <w:szCs w:val="28"/>
        </w:rPr>
        <w:t>)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Утвердить перечень предоста</w:t>
      </w:r>
      <w:r w:rsidR="001A414D">
        <w:rPr>
          <w:sz w:val="28"/>
          <w:szCs w:val="28"/>
        </w:rPr>
        <w:t xml:space="preserve">вляемых муниципальных гарантий </w:t>
      </w:r>
      <w:r w:rsidRPr="00F25586">
        <w:rPr>
          <w:sz w:val="28"/>
          <w:szCs w:val="28"/>
        </w:rPr>
        <w:t>Березовского сельсовета Новосибирского района Новосибирской области</w:t>
      </w:r>
      <w:r>
        <w:rPr>
          <w:sz w:val="28"/>
          <w:szCs w:val="28"/>
        </w:rPr>
        <w:t xml:space="preserve"> на плановый период 202</w:t>
      </w:r>
      <w:r w:rsidR="004915B1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и 202</w:t>
      </w:r>
      <w:r w:rsidR="004915B1">
        <w:rPr>
          <w:sz w:val="28"/>
          <w:szCs w:val="28"/>
        </w:rPr>
        <w:t>3</w:t>
      </w:r>
      <w:r w:rsidRPr="00F25586">
        <w:rPr>
          <w:sz w:val="28"/>
          <w:szCs w:val="28"/>
        </w:rPr>
        <w:t xml:space="preserve"> год</w:t>
      </w:r>
      <w:r w:rsidR="001A414D"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(</w:t>
      </w:r>
      <w:r w:rsidRPr="00981AFB">
        <w:rPr>
          <w:b/>
          <w:sz w:val="28"/>
          <w:szCs w:val="28"/>
        </w:rPr>
        <w:t>приложение 9 таблица 2</w:t>
      </w:r>
      <w:r w:rsidRPr="00F25586">
        <w:rPr>
          <w:sz w:val="28"/>
          <w:szCs w:val="28"/>
        </w:rPr>
        <w:t>).</w:t>
      </w:r>
    </w:p>
    <w:p w:rsidR="00B40A5F" w:rsidRPr="00981AFB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15.</w:t>
      </w:r>
      <w:r w:rsidR="001A414D" w:rsidRPr="00981AFB">
        <w:rPr>
          <w:b/>
          <w:sz w:val="28"/>
          <w:szCs w:val="28"/>
        </w:rPr>
        <w:t xml:space="preserve"> Муниципальный долг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Установить верхний предел муниципального внутреннего долга Березовского сельсовета Новосибирского</w:t>
      </w:r>
      <w:r>
        <w:rPr>
          <w:sz w:val="28"/>
          <w:szCs w:val="28"/>
        </w:rPr>
        <w:t xml:space="preserve"> района Новосибирской области</w:t>
      </w:r>
      <w:r w:rsidR="001A414D">
        <w:rPr>
          <w:sz w:val="28"/>
          <w:szCs w:val="28"/>
        </w:rPr>
        <w:t>:</w:t>
      </w:r>
    </w:p>
    <w:p w:rsidR="00B40A5F" w:rsidRP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>на 1 января 20</w:t>
      </w:r>
      <w:r w:rsidRPr="00981AFB">
        <w:rPr>
          <w:sz w:val="28"/>
          <w:szCs w:val="28"/>
        </w:rPr>
        <w:t>2</w:t>
      </w:r>
      <w:r w:rsidR="004915B1">
        <w:rPr>
          <w:sz w:val="28"/>
          <w:szCs w:val="28"/>
        </w:rPr>
        <w:t>1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Новосибирского района Новосибир</w:t>
      </w:r>
      <w:r w:rsidR="004915B1">
        <w:rPr>
          <w:sz w:val="28"/>
          <w:szCs w:val="28"/>
        </w:rPr>
        <w:t>ской области в сумме 0,00 тысяч</w:t>
      </w:r>
      <w:r w:rsidRPr="00B40A5F">
        <w:rPr>
          <w:sz w:val="28"/>
          <w:szCs w:val="28"/>
        </w:rPr>
        <w:t xml:space="preserve"> рублей;</w:t>
      </w:r>
    </w:p>
    <w:p w:rsidR="00B40A5F" w:rsidRP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>на 1 января 202</w:t>
      </w:r>
      <w:r w:rsidR="004915B1">
        <w:rPr>
          <w:sz w:val="28"/>
          <w:szCs w:val="28"/>
        </w:rPr>
        <w:t>2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сельсовета Новосибирского района Новосибирской области в сумме 0,00 тысяч рублей;</w:t>
      </w:r>
    </w:p>
    <w:p w:rsidR="00B40A5F" w:rsidRP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>на 1 января 202</w:t>
      </w:r>
      <w:r w:rsidR="004915B1">
        <w:rPr>
          <w:sz w:val="28"/>
          <w:szCs w:val="28"/>
        </w:rPr>
        <w:t>3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сельсовета Новосибирского района Новосибирской области в сумме 0,00 тысяч рублей»;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16. Объем бюджетн</w:t>
      </w:r>
      <w:r w:rsidR="00B40A5F" w:rsidRPr="00981AFB">
        <w:rPr>
          <w:b/>
          <w:sz w:val="28"/>
          <w:szCs w:val="28"/>
        </w:rPr>
        <w:t>ых ассигнований дорожного фонда</w:t>
      </w:r>
    </w:p>
    <w:p w:rsid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6864B6">
        <w:rPr>
          <w:sz w:val="28"/>
          <w:szCs w:val="28"/>
        </w:rPr>
        <w:t>Утвердить объем бюджетных ассигнований муниципальног</w:t>
      </w:r>
      <w:r>
        <w:rPr>
          <w:sz w:val="28"/>
          <w:szCs w:val="28"/>
        </w:rPr>
        <w:t xml:space="preserve">о дорожного фонда Березовского </w:t>
      </w:r>
      <w:r w:rsidRPr="006864B6">
        <w:rPr>
          <w:sz w:val="28"/>
          <w:szCs w:val="28"/>
        </w:rPr>
        <w:t>сельсовета Новосибирского района Новосибирской о</w:t>
      </w:r>
      <w:r>
        <w:rPr>
          <w:sz w:val="28"/>
          <w:szCs w:val="28"/>
        </w:rPr>
        <w:t>бласти на 202</w:t>
      </w:r>
      <w:r w:rsidR="004915B1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объеме – </w:t>
      </w:r>
      <w:r w:rsidR="00AE037E">
        <w:rPr>
          <w:sz w:val="28"/>
          <w:szCs w:val="28"/>
        </w:rPr>
        <w:t>1708,82</w:t>
      </w:r>
      <w:r w:rsidRPr="006864B6"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 w:rsidRPr="006864B6">
        <w:rPr>
          <w:sz w:val="28"/>
          <w:szCs w:val="28"/>
        </w:rPr>
        <w:t xml:space="preserve"> рублей, на 202</w:t>
      </w:r>
      <w:r w:rsidR="004915B1">
        <w:rPr>
          <w:sz w:val="28"/>
          <w:szCs w:val="28"/>
        </w:rPr>
        <w:t>2</w:t>
      </w:r>
      <w:r w:rsidRPr="006864B6">
        <w:rPr>
          <w:sz w:val="28"/>
          <w:szCs w:val="28"/>
        </w:rPr>
        <w:t xml:space="preserve"> год – </w:t>
      </w:r>
      <w:r w:rsidR="00AE037E">
        <w:rPr>
          <w:sz w:val="28"/>
          <w:szCs w:val="28"/>
        </w:rPr>
        <w:t>1807,56</w:t>
      </w:r>
      <w:r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рублей, на 202</w:t>
      </w:r>
      <w:r w:rsidR="004915B1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Pr="00981AFB">
        <w:rPr>
          <w:sz w:val="28"/>
          <w:szCs w:val="28"/>
        </w:rPr>
        <w:t xml:space="preserve">– </w:t>
      </w:r>
      <w:r w:rsidR="00AE037E">
        <w:rPr>
          <w:sz w:val="28"/>
          <w:szCs w:val="28"/>
        </w:rPr>
        <w:t>1875,80</w:t>
      </w:r>
      <w:r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 w:rsidRPr="006864B6">
        <w:rPr>
          <w:sz w:val="28"/>
          <w:szCs w:val="28"/>
        </w:rPr>
        <w:t xml:space="preserve"> рублей, в том числе за счет акцизов на 20</w:t>
      </w:r>
      <w:r>
        <w:rPr>
          <w:sz w:val="28"/>
          <w:szCs w:val="28"/>
        </w:rPr>
        <w:t>2</w:t>
      </w:r>
      <w:r w:rsidR="00D73412">
        <w:rPr>
          <w:sz w:val="28"/>
          <w:szCs w:val="28"/>
        </w:rPr>
        <w:t>1</w:t>
      </w:r>
      <w:r w:rsidRPr="006864B6">
        <w:rPr>
          <w:sz w:val="28"/>
          <w:szCs w:val="28"/>
        </w:rPr>
        <w:t xml:space="preserve"> год в объеме – </w:t>
      </w:r>
      <w:r w:rsidR="00AE037E">
        <w:rPr>
          <w:sz w:val="28"/>
          <w:szCs w:val="28"/>
        </w:rPr>
        <w:t>1708,82</w:t>
      </w:r>
      <w:r>
        <w:rPr>
          <w:sz w:val="28"/>
          <w:szCs w:val="28"/>
        </w:rPr>
        <w:t xml:space="preserve"> </w:t>
      </w:r>
      <w:r w:rsidRPr="00CB3395">
        <w:rPr>
          <w:sz w:val="28"/>
          <w:szCs w:val="28"/>
        </w:rPr>
        <w:t>тыся</w:t>
      </w:r>
      <w:r w:rsidRPr="006864B6">
        <w:rPr>
          <w:sz w:val="28"/>
          <w:szCs w:val="28"/>
        </w:rPr>
        <w:t>ч рублей, на 202</w:t>
      </w:r>
      <w:r w:rsidR="00D73412">
        <w:rPr>
          <w:sz w:val="28"/>
          <w:szCs w:val="28"/>
        </w:rPr>
        <w:t>2</w:t>
      </w:r>
      <w:r w:rsidRPr="006864B6">
        <w:rPr>
          <w:sz w:val="28"/>
          <w:szCs w:val="28"/>
        </w:rPr>
        <w:t xml:space="preserve"> год – </w:t>
      </w:r>
      <w:r w:rsidR="00AE037E">
        <w:rPr>
          <w:sz w:val="28"/>
          <w:szCs w:val="28"/>
        </w:rPr>
        <w:t>1807,56</w:t>
      </w:r>
      <w:r w:rsidRPr="006864B6">
        <w:rPr>
          <w:sz w:val="28"/>
          <w:szCs w:val="28"/>
        </w:rPr>
        <w:t xml:space="preserve"> </w:t>
      </w:r>
      <w:r w:rsidRPr="00CB3395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рублей, на 202</w:t>
      </w:r>
      <w:r w:rsidR="00D73412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</w:t>
      </w:r>
      <w:proofErr w:type="gramEnd"/>
      <w:r>
        <w:rPr>
          <w:sz w:val="28"/>
          <w:szCs w:val="28"/>
        </w:rPr>
        <w:t xml:space="preserve"> –</w:t>
      </w:r>
      <w:r w:rsidRPr="00CB3395">
        <w:rPr>
          <w:sz w:val="28"/>
          <w:szCs w:val="28"/>
        </w:rPr>
        <w:t xml:space="preserve"> </w:t>
      </w:r>
      <w:r w:rsidR="00AE037E">
        <w:rPr>
          <w:sz w:val="28"/>
          <w:szCs w:val="28"/>
        </w:rPr>
        <w:t>1875,80</w:t>
      </w:r>
      <w:r w:rsidRPr="00CB3395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17.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Публ</w:t>
      </w:r>
      <w:r w:rsidR="00981AFB">
        <w:rPr>
          <w:b/>
          <w:sz w:val="28"/>
          <w:szCs w:val="28"/>
        </w:rPr>
        <w:t>ичные нормативные обязательства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</w:t>
      </w:r>
      <w:r w:rsidR="00EA75E8" w:rsidRPr="00F25586">
        <w:rPr>
          <w:sz w:val="28"/>
          <w:szCs w:val="28"/>
        </w:rPr>
        <w:t>публичных нормативных обязательств, подлежащих испол</w:t>
      </w:r>
      <w:r>
        <w:rPr>
          <w:sz w:val="28"/>
          <w:szCs w:val="28"/>
        </w:rPr>
        <w:t xml:space="preserve">нению за счет </w:t>
      </w:r>
      <w:proofErr w:type="gramStart"/>
      <w:r>
        <w:rPr>
          <w:sz w:val="28"/>
          <w:szCs w:val="28"/>
        </w:rPr>
        <w:t xml:space="preserve">средств местного </w:t>
      </w:r>
      <w:r w:rsidR="00EA75E8" w:rsidRPr="00F25586">
        <w:rPr>
          <w:sz w:val="28"/>
          <w:szCs w:val="28"/>
        </w:rPr>
        <w:t>бюджета Березовского сельсовета Новосибирского района Новосибирской области</w:t>
      </w:r>
      <w:proofErr w:type="gramEnd"/>
      <w:r w:rsidR="00EA75E8" w:rsidRPr="00F25586">
        <w:rPr>
          <w:sz w:val="28"/>
          <w:szCs w:val="28"/>
        </w:rPr>
        <w:t>: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lastRenderedPageBreak/>
        <w:t>1</w:t>
      </w:r>
      <w:r w:rsidR="006A6236">
        <w:rPr>
          <w:sz w:val="28"/>
          <w:szCs w:val="28"/>
        </w:rPr>
        <w:t>) у</w:t>
      </w:r>
      <w:r w:rsidRPr="00F25586">
        <w:rPr>
          <w:sz w:val="28"/>
          <w:szCs w:val="28"/>
        </w:rPr>
        <w:t>твердить объем бюджетных ассигнований направляемых на исполнение публ</w:t>
      </w:r>
      <w:r>
        <w:rPr>
          <w:sz w:val="28"/>
          <w:szCs w:val="28"/>
        </w:rPr>
        <w:t xml:space="preserve">ичных нормативных обязательств </w:t>
      </w:r>
      <w:r w:rsidRPr="00F25586">
        <w:rPr>
          <w:sz w:val="28"/>
          <w:szCs w:val="28"/>
        </w:rPr>
        <w:t>на 20</w:t>
      </w:r>
      <w:r w:rsidR="006A6236">
        <w:rPr>
          <w:sz w:val="28"/>
          <w:szCs w:val="28"/>
        </w:rPr>
        <w:t>2</w:t>
      </w:r>
      <w:r w:rsidR="00D73412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год согласно </w:t>
      </w:r>
      <w:r w:rsidRPr="00981AFB">
        <w:rPr>
          <w:b/>
          <w:sz w:val="28"/>
          <w:szCs w:val="28"/>
        </w:rPr>
        <w:t>таблице 1 приложения 11</w:t>
      </w:r>
      <w:r w:rsidRPr="00F25586">
        <w:rPr>
          <w:sz w:val="28"/>
          <w:szCs w:val="28"/>
        </w:rPr>
        <w:t xml:space="preserve"> к настоящему решению;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A75E8" w:rsidRPr="00F2558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EA75E8" w:rsidRPr="00F25586">
        <w:rPr>
          <w:sz w:val="28"/>
          <w:szCs w:val="28"/>
        </w:rPr>
        <w:t xml:space="preserve">твердить объем бюджетных ассигнований направляемых на исполнение публичных нормативных обязательств </w:t>
      </w:r>
      <w:r w:rsidR="00EA75E8">
        <w:rPr>
          <w:sz w:val="28"/>
          <w:szCs w:val="28"/>
        </w:rPr>
        <w:t>на 202</w:t>
      </w:r>
      <w:r w:rsidR="00D73412">
        <w:rPr>
          <w:sz w:val="28"/>
          <w:szCs w:val="28"/>
        </w:rPr>
        <w:t>2</w:t>
      </w:r>
      <w:r w:rsidR="00EA75E8" w:rsidRPr="00F25586">
        <w:rPr>
          <w:sz w:val="28"/>
          <w:szCs w:val="28"/>
        </w:rPr>
        <w:t>-202</w:t>
      </w:r>
      <w:r w:rsidR="00D73412">
        <w:rPr>
          <w:sz w:val="28"/>
          <w:szCs w:val="28"/>
        </w:rPr>
        <w:t>3</w:t>
      </w:r>
      <w:r w:rsidR="00EA75E8" w:rsidRPr="00F25586">
        <w:rPr>
          <w:sz w:val="28"/>
          <w:szCs w:val="28"/>
        </w:rPr>
        <w:t xml:space="preserve"> годы согласно </w:t>
      </w:r>
      <w:r w:rsidR="00EA75E8" w:rsidRPr="00981AFB">
        <w:rPr>
          <w:b/>
          <w:sz w:val="28"/>
          <w:szCs w:val="28"/>
        </w:rPr>
        <w:t>таблице 2 приложения 11</w:t>
      </w:r>
      <w:r w:rsidR="00EA75E8" w:rsidRPr="00F25586">
        <w:rPr>
          <w:sz w:val="28"/>
          <w:szCs w:val="28"/>
        </w:rPr>
        <w:t xml:space="preserve"> к настоящему решению;</w:t>
      </w:r>
    </w:p>
    <w:p w:rsidR="006A6236" w:rsidRPr="00981AFB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18.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Источники финансирования деф</w:t>
      </w:r>
      <w:r w:rsidR="006A6236" w:rsidRPr="00981AFB">
        <w:rPr>
          <w:b/>
          <w:sz w:val="28"/>
          <w:szCs w:val="28"/>
        </w:rPr>
        <w:t>ицита местного бюджета</w:t>
      </w:r>
    </w:p>
    <w:p w:rsidR="006A623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A75E8" w:rsidRPr="00F25586">
        <w:rPr>
          <w:sz w:val="28"/>
          <w:szCs w:val="28"/>
        </w:rPr>
        <w:t>источники финансирования дефицита местного бюджета</w:t>
      </w:r>
      <w:r>
        <w:rPr>
          <w:sz w:val="28"/>
          <w:szCs w:val="28"/>
        </w:rPr>
        <w:t>:</w:t>
      </w:r>
    </w:p>
    <w:p w:rsidR="006A623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 w:rsidRPr="00F25586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D73412">
        <w:rPr>
          <w:sz w:val="28"/>
          <w:szCs w:val="28"/>
        </w:rPr>
        <w:t>1</w:t>
      </w:r>
      <w:r w:rsidR="00EA75E8" w:rsidRPr="00F2558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</w:t>
      </w:r>
      <w:r w:rsidR="00EA75E8">
        <w:rPr>
          <w:sz w:val="28"/>
          <w:szCs w:val="28"/>
        </w:rPr>
        <w:t xml:space="preserve"> приложения</w:t>
      </w:r>
      <w:proofErr w:type="gramEnd"/>
      <w:r w:rsidR="00EA75E8">
        <w:rPr>
          <w:sz w:val="28"/>
          <w:szCs w:val="28"/>
        </w:rPr>
        <w:t xml:space="preserve"> 3</w:t>
      </w:r>
      <w:r>
        <w:rPr>
          <w:sz w:val="28"/>
          <w:szCs w:val="28"/>
        </w:rPr>
        <w:t>;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A75E8">
        <w:rPr>
          <w:sz w:val="28"/>
          <w:szCs w:val="28"/>
        </w:rPr>
        <w:t xml:space="preserve"> на 202</w:t>
      </w:r>
      <w:r w:rsidR="00D73412">
        <w:rPr>
          <w:sz w:val="28"/>
          <w:szCs w:val="28"/>
        </w:rPr>
        <w:t>2</w:t>
      </w:r>
      <w:r w:rsidR="00EA75E8" w:rsidRPr="00F25586">
        <w:rPr>
          <w:sz w:val="28"/>
          <w:szCs w:val="28"/>
        </w:rPr>
        <w:t xml:space="preserve"> – 202</w:t>
      </w:r>
      <w:r w:rsidR="00D73412">
        <w:rPr>
          <w:sz w:val="28"/>
          <w:szCs w:val="28"/>
        </w:rPr>
        <w:t>3</w:t>
      </w:r>
      <w:r>
        <w:rPr>
          <w:sz w:val="28"/>
          <w:szCs w:val="28"/>
        </w:rPr>
        <w:t xml:space="preserve"> годы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</w:t>
      </w:r>
      <w:r w:rsidR="00EA75E8" w:rsidRPr="00F25586">
        <w:rPr>
          <w:sz w:val="28"/>
          <w:szCs w:val="28"/>
        </w:rPr>
        <w:t>к настоящему решению.</w:t>
      </w:r>
    </w:p>
    <w:p w:rsidR="006A6236" w:rsidRPr="00981AFB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19.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Приват</w:t>
      </w:r>
      <w:r w:rsidR="006A6236" w:rsidRPr="00981AFB">
        <w:rPr>
          <w:b/>
          <w:sz w:val="28"/>
          <w:szCs w:val="28"/>
        </w:rPr>
        <w:t>изация муниципального имущества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6F558E">
        <w:rPr>
          <w:sz w:val="28"/>
          <w:szCs w:val="28"/>
        </w:rPr>
        <w:t>В 20</w:t>
      </w:r>
      <w:r w:rsidR="006A6236">
        <w:rPr>
          <w:sz w:val="28"/>
          <w:szCs w:val="28"/>
        </w:rPr>
        <w:t>2</w:t>
      </w:r>
      <w:r w:rsidR="00D73412">
        <w:rPr>
          <w:sz w:val="28"/>
          <w:szCs w:val="28"/>
        </w:rPr>
        <w:t>1</w:t>
      </w:r>
      <w:r w:rsidRPr="006F558E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</w:t>
      </w:r>
      <w:r w:rsidR="00D73412">
        <w:rPr>
          <w:sz w:val="28"/>
          <w:szCs w:val="28"/>
        </w:rPr>
        <w:t>2</w:t>
      </w:r>
      <w:r w:rsidRPr="006F558E">
        <w:rPr>
          <w:sz w:val="28"/>
          <w:szCs w:val="28"/>
        </w:rPr>
        <w:t>, 202</w:t>
      </w:r>
      <w:r w:rsidR="00D73412">
        <w:rPr>
          <w:sz w:val="28"/>
          <w:szCs w:val="28"/>
        </w:rPr>
        <w:t>3</w:t>
      </w:r>
      <w:r w:rsidR="006A6236">
        <w:rPr>
          <w:sz w:val="28"/>
          <w:szCs w:val="28"/>
        </w:rPr>
        <w:t xml:space="preserve"> годы</w:t>
      </w:r>
      <w:r w:rsidRPr="006F558E">
        <w:rPr>
          <w:sz w:val="28"/>
          <w:szCs w:val="28"/>
        </w:rPr>
        <w:t xml:space="preserve"> администрация Березовского сельсовета Новосибирского района Новосибирской области </w:t>
      </w:r>
      <w:r>
        <w:rPr>
          <w:sz w:val="28"/>
          <w:szCs w:val="28"/>
        </w:rPr>
        <w:t xml:space="preserve">планирует </w:t>
      </w:r>
      <w:r w:rsidRPr="006F558E">
        <w:rPr>
          <w:sz w:val="28"/>
          <w:szCs w:val="28"/>
        </w:rPr>
        <w:t>приватизировать муниципальное имущество.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20.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Вступление, публикация и контроль настоящего решения</w:t>
      </w:r>
    </w:p>
    <w:p w:rsidR="00EA75E8" w:rsidRPr="006F558E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>
        <w:rPr>
          <w:sz w:val="28"/>
          <w:szCs w:val="28"/>
        </w:rPr>
        <w:t xml:space="preserve"> </w:t>
      </w:r>
      <w:r w:rsidR="004B16CF" w:rsidRPr="00DA78B4">
        <w:rPr>
          <w:sz w:val="28"/>
          <w:szCs w:val="28"/>
        </w:rPr>
        <w:t xml:space="preserve">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w:history="1">
        <w:r w:rsidR="004B16CF" w:rsidRPr="00A848D8">
          <w:rPr>
            <w:rStyle w:val="a3"/>
            <w:sz w:val="28"/>
            <w:szCs w:val="28"/>
          </w:rPr>
          <w:t xml:space="preserve">www.admber. </w:t>
        </w:r>
        <w:proofErr w:type="spellStart"/>
        <w:r w:rsidR="004B16CF" w:rsidRPr="00A848D8">
          <w:rPr>
            <w:rStyle w:val="a3"/>
            <w:sz w:val="28"/>
            <w:szCs w:val="28"/>
            <w:lang w:val="en-US"/>
          </w:rPr>
          <w:t>nso</w:t>
        </w:r>
        <w:proofErr w:type="spellEnd"/>
        <w:r w:rsidR="004B16CF" w:rsidRPr="00A848D8">
          <w:rPr>
            <w:rStyle w:val="a3"/>
            <w:sz w:val="28"/>
            <w:szCs w:val="28"/>
          </w:rPr>
          <w:t>.ru</w:t>
        </w:r>
      </w:hyperlink>
      <w:r w:rsidR="00EA75E8">
        <w:rPr>
          <w:sz w:val="28"/>
          <w:szCs w:val="28"/>
        </w:rPr>
        <w:t>.</w:t>
      </w:r>
    </w:p>
    <w:p w:rsidR="00EA75E8" w:rsidRPr="006F558E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6236">
        <w:rPr>
          <w:sz w:val="28"/>
          <w:szCs w:val="28"/>
        </w:rPr>
        <w:t>)</w:t>
      </w:r>
      <w:r w:rsidRPr="006F5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6F558E">
        <w:rPr>
          <w:sz w:val="28"/>
          <w:szCs w:val="28"/>
        </w:rPr>
        <w:t>Решение вступает в силу с 01.01.20</w:t>
      </w:r>
      <w:r w:rsidR="006A6236">
        <w:rPr>
          <w:sz w:val="28"/>
          <w:szCs w:val="28"/>
        </w:rPr>
        <w:t>2</w:t>
      </w:r>
      <w:r w:rsidR="00D73412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A75E8" w:rsidRDefault="00EA75E8" w:rsidP="00EA75E8">
      <w:pPr>
        <w:jc w:val="both"/>
      </w:pPr>
    </w:p>
    <w:p w:rsidR="00EA75E8" w:rsidRDefault="00EA75E8" w:rsidP="00EA75E8">
      <w:pPr>
        <w:ind w:firstLine="708"/>
        <w:jc w:val="both"/>
        <w:rPr>
          <w:sz w:val="28"/>
          <w:szCs w:val="28"/>
        </w:rPr>
      </w:pPr>
    </w:p>
    <w:p w:rsidR="00EA75E8" w:rsidRPr="005020A4" w:rsidRDefault="00EA75E8" w:rsidP="00EA75E8">
      <w:pPr>
        <w:ind w:firstLine="708"/>
        <w:jc w:val="both"/>
        <w:rPr>
          <w:sz w:val="28"/>
          <w:szCs w:val="28"/>
        </w:rPr>
      </w:pPr>
    </w:p>
    <w:p w:rsidR="00EA75E8" w:rsidRDefault="0040559F" w:rsidP="00EA75E8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EA75E8">
        <w:rPr>
          <w:sz w:val="28"/>
          <w:szCs w:val="28"/>
        </w:rPr>
        <w:t xml:space="preserve"> Березовского сельсовета</w:t>
      </w:r>
    </w:p>
    <w:p w:rsidR="00EA75E8" w:rsidRPr="00487A3C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Новосибирского района Новосибирской области                       </w:t>
      </w:r>
      <w:r w:rsidR="006A6236">
        <w:rPr>
          <w:sz w:val="28"/>
          <w:szCs w:val="28"/>
        </w:rPr>
        <w:t>Н.</w:t>
      </w:r>
      <w:r w:rsidR="0040559F">
        <w:rPr>
          <w:sz w:val="28"/>
          <w:szCs w:val="28"/>
        </w:rPr>
        <w:t>Н. Потехина</w:t>
      </w:r>
    </w:p>
    <w:p w:rsidR="00EA75E8" w:rsidRDefault="00EA75E8" w:rsidP="00EA75E8">
      <w:pPr>
        <w:ind w:right="-1"/>
        <w:jc w:val="both"/>
        <w:rPr>
          <w:sz w:val="28"/>
          <w:szCs w:val="28"/>
        </w:rPr>
      </w:pPr>
    </w:p>
    <w:p w:rsidR="00EA75E8" w:rsidRDefault="00EA75E8" w:rsidP="00EA75E8">
      <w:pPr>
        <w:ind w:right="-1"/>
        <w:jc w:val="both"/>
        <w:rPr>
          <w:sz w:val="28"/>
          <w:szCs w:val="28"/>
        </w:rPr>
      </w:pPr>
    </w:p>
    <w:p w:rsidR="00EA75E8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A75E8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Новосибирского района </w:t>
      </w:r>
    </w:p>
    <w:p w:rsidR="00EA75E8" w:rsidRPr="00DC0861" w:rsidRDefault="00EA75E8" w:rsidP="00DC086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r w:rsidR="00A00C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Т.Н. Вареник</w:t>
      </w:r>
    </w:p>
    <w:sectPr w:rsidR="00EA75E8" w:rsidRPr="00DC0861" w:rsidSect="00816A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10F7"/>
    <w:multiLevelType w:val="hybridMultilevel"/>
    <w:tmpl w:val="C3288444"/>
    <w:lvl w:ilvl="0" w:tplc="FD0C77F0">
      <w:start w:val="1"/>
      <w:numFmt w:val="decimal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9B"/>
    <w:rsid w:val="001345E9"/>
    <w:rsid w:val="001A414D"/>
    <w:rsid w:val="00383364"/>
    <w:rsid w:val="003A2A9B"/>
    <w:rsid w:val="003C0031"/>
    <w:rsid w:val="0040559F"/>
    <w:rsid w:val="00417C7C"/>
    <w:rsid w:val="004915B1"/>
    <w:rsid w:val="00497855"/>
    <w:rsid w:val="004B16CF"/>
    <w:rsid w:val="0060791F"/>
    <w:rsid w:val="00640917"/>
    <w:rsid w:val="006A3A07"/>
    <w:rsid w:val="006A6236"/>
    <w:rsid w:val="007148ED"/>
    <w:rsid w:val="00816AF8"/>
    <w:rsid w:val="0095430A"/>
    <w:rsid w:val="00981AFB"/>
    <w:rsid w:val="009C375F"/>
    <w:rsid w:val="00A00CB6"/>
    <w:rsid w:val="00A33E65"/>
    <w:rsid w:val="00A65C36"/>
    <w:rsid w:val="00AE037E"/>
    <w:rsid w:val="00AF7D6F"/>
    <w:rsid w:val="00B24522"/>
    <w:rsid w:val="00B2616D"/>
    <w:rsid w:val="00B40A5F"/>
    <w:rsid w:val="00C50205"/>
    <w:rsid w:val="00CB625E"/>
    <w:rsid w:val="00D73412"/>
    <w:rsid w:val="00DB36CA"/>
    <w:rsid w:val="00DC0861"/>
    <w:rsid w:val="00DC6525"/>
    <w:rsid w:val="00DD1267"/>
    <w:rsid w:val="00EA0AC5"/>
    <w:rsid w:val="00EA5910"/>
    <w:rsid w:val="00EA75E8"/>
    <w:rsid w:val="00F86778"/>
    <w:rsid w:val="00FC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7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rsid w:val="00DB36CA"/>
    <w:rPr>
      <w:color w:val="000080"/>
      <w:u w:val="single"/>
    </w:rPr>
  </w:style>
  <w:style w:type="character" w:styleId="a3">
    <w:name w:val="Hyperlink"/>
    <w:basedOn w:val="a0"/>
    <w:uiPriority w:val="99"/>
    <w:unhideWhenUsed/>
    <w:rsid w:val="004B16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7C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C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7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rsid w:val="00DB36CA"/>
    <w:rPr>
      <w:color w:val="000080"/>
      <w:u w:val="single"/>
    </w:rPr>
  </w:style>
  <w:style w:type="character" w:styleId="a3">
    <w:name w:val="Hyperlink"/>
    <w:basedOn w:val="a0"/>
    <w:uiPriority w:val="99"/>
    <w:unhideWhenUsed/>
    <w:rsid w:val="004B16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7C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C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10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25</cp:revision>
  <cp:lastPrinted>2020-11-17T02:57:00Z</cp:lastPrinted>
  <dcterms:created xsi:type="dcterms:W3CDTF">2019-11-10T04:55:00Z</dcterms:created>
  <dcterms:modified xsi:type="dcterms:W3CDTF">2020-11-25T04:19:00Z</dcterms:modified>
</cp:coreProperties>
</file>